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76302" w14:textId="77777777" w:rsidR="003C3BBE" w:rsidRPr="00ED12A0" w:rsidRDefault="003C3BBE">
      <w:pPr>
        <w:widowControl/>
        <w:rPr>
          <w:rFonts w:ascii="Times New Roman" w:eastAsia="標楷體" w:hAnsi="Times New Roman"/>
          <w:b/>
          <w:bCs/>
          <w:color w:val="000000"/>
          <w:kern w:val="0"/>
          <w:sz w:val="28"/>
          <w:szCs w:val="28"/>
        </w:rPr>
      </w:pPr>
    </w:p>
    <w:p w14:paraId="74BE1938" w14:textId="77777777" w:rsidR="003C3BBE" w:rsidRPr="00ED12A0" w:rsidRDefault="003C3BBE" w:rsidP="003C3BBE">
      <w:pPr>
        <w:spacing w:beforeLines="50" w:before="180" w:afterLines="50" w:after="180" w:line="0" w:lineRule="atLeast"/>
        <w:jc w:val="both"/>
        <w:rPr>
          <w:rFonts w:ascii="Times New Roman" w:eastAsia="標楷體" w:hAnsi="Times New Roman"/>
          <w:bCs/>
          <w:sz w:val="72"/>
          <w:szCs w:val="72"/>
        </w:rPr>
      </w:pPr>
    </w:p>
    <w:p w14:paraId="3BDA5CD9" w14:textId="77777777" w:rsidR="00ED201A" w:rsidRPr="003C2736" w:rsidRDefault="00F75021" w:rsidP="00F75021">
      <w:pPr>
        <w:jc w:val="center"/>
        <w:rPr>
          <w:rFonts w:ascii="Times New Roman" w:eastAsia="標楷體" w:hAnsi="Times New Roman"/>
          <w:bCs/>
          <w:sz w:val="72"/>
          <w:szCs w:val="72"/>
        </w:rPr>
      </w:pPr>
      <w:r w:rsidRPr="003C2736">
        <w:rPr>
          <w:rFonts w:ascii="Times New Roman" w:eastAsia="標楷體" w:hAnsi="Times New Roman"/>
          <w:bCs/>
          <w:sz w:val="72"/>
          <w:szCs w:val="72"/>
        </w:rPr>
        <w:t>財團法人船舶暨海洋產業</w:t>
      </w:r>
    </w:p>
    <w:p w14:paraId="4328D310" w14:textId="77777777" w:rsidR="00F75021" w:rsidRPr="003C2736" w:rsidRDefault="00F75021" w:rsidP="00F75021">
      <w:pPr>
        <w:jc w:val="center"/>
        <w:rPr>
          <w:rFonts w:ascii="Times New Roman" w:eastAsia="標楷體" w:hAnsi="Times New Roman"/>
          <w:bCs/>
          <w:sz w:val="72"/>
          <w:szCs w:val="72"/>
        </w:rPr>
      </w:pPr>
      <w:r w:rsidRPr="003C2736">
        <w:rPr>
          <w:rFonts w:ascii="Times New Roman" w:eastAsia="標楷體" w:hAnsi="Times New Roman"/>
          <w:bCs/>
          <w:sz w:val="72"/>
          <w:szCs w:val="72"/>
        </w:rPr>
        <w:t>研發中心</w:t>
      </w:r>
    </w:p>
    <w:p w14:paraId="1035EBAD" w14:textId="77777777" w:rsidR="00F75021" w:rsidRPr="003C2736" w:rsidRDefault="00F75021" w:rsidP="00F75021">
      <w:pPr>
        <w:jc w:val="center"/>
        <w:rPr>
          <w:rFonts w:ascii="Times New Roman" w:eastAsia="標楷體" w:hAnsi="Times New Roman"/>
          <w:bCs/>
          <w:sz w:val="72"/>
          <w:szCs w:val="72"/>
        </w:rPr>
      </w:pPr>
    </w:p>
    <w:p w14:paraId="7F9EFDAC" w14:textId="77777777" w:rsidR="00F75021" w:rsidRPr="003C2736" w:rsidRDefault="00F75021" w:rsidP="00F75021">
      <w:pPr>
        <w:jc w:val="center"/>
        <w:rPr>
          <w:rFonts w:ascii="Times New Roman" w:eastAsia="標楷體" w:hAnsi="Times New Roman"/>
          <w:bCs/>
          <w:sz w:val="56"/>
          <w:szCs w:val="56"/>
        </w:rPr>
      </w:pPr>
    </w:p>
    <w:p w14:paraId="1176A7AC" w14:textId="77777777" w:rsidR="00F75021" w:rsidRPr="003C2736" w:rsidRDefault="00F75021" w:rsidP="00F75021">
      <w:pPr>
        <w:jc w:val="center"/>
        <w:rPr>
          <w:rFonts w:ascii="Times New Roman" w:eastAsia="標楷體" w:hAnsi="Times New Roman"/>
          <w:bCs/>
          <w:sz w:val="56"/>
          <w:szCs w:val="56"/>
        </w:rPr>
      </w:pPr>
    </w:p>
    <w:p w14:paraId="100B3273" w14:textId="77777777" w:rsidR="00F75021" w:rsidRPr="003C2736" w:rsidRDefault="00F75021" w:rsidP="00F75021">
      <w:pPr>
        <w:jc w:val="center"/>
        <w:rPr>
          <w:rFonts w:ascii="Times New Roman" w:eastAsia="標楷體" w:hAnsi="Times New Roman"/>
          <w:bCs/>
          <w:sz w:val="96"/>
          <w:szCs w:val="96"/>
        </w:rPr>
      </w:pPr>
      <w:r w:rsidRPr="003C2736">
        <w:rPr>
          <w:rFonts w:ascii="Times New Roman" w:eastAsia="標楷體" w:hAnsi="Times New Roman"/>
          <w:bCs/>
          <w:sz w:val="96"/>
          <w:szCs w:val="96"/>
        </w:rPr>
        <w:t>需求說明書</w:t>
      </w:r>
    </w:p>
    <w:p w14:paraId="189B2BC3" w14:textId="77777777" w:rsidR="00F75021" w:rsidRPr="003C2736" w:rsidRDefault="00F75021" w:rsidP="00F75021">
      <w:pPr>
        <w:jc w:val="center"/>
        <w:rPr>
          <w:rFonts w:ascii="Times New Roman" w:eastAsia="標楷體" w:hAnsi="Times New Roman"/>
          <w:bCs/>
          <w:sz w:val="32"/>
        </w:rPr>
      </w:pPr>
    </w:p>
    <w:p w14:paraId="13EAA458" w14:textId="77777777" w:rsidR="00F75021" w:rsidRPr="003C2736" w:rsidRDefault="00F75021" w:rsidP="00F75021">
      <w:pPr>
        <w:jc w:val="center"/>
        <w:rPr>
          <w:rFonts w:ascii="Times New Roman" w:eastAsia="標楷體" w:hAnsi="Times New Roman"/>
          <w:bCs/>
          <w:sz w:val="32"/>
        </w:rPr>
      </w:pPr>
    </w:p>
    <w:p w14:paraId="2BAF88E8" w14:textId="77777777" w:rsidR="00F75021" w:rsidRPr="003C2736" w:rsidRDefault="00F75021" w:rsidP="00F75021">
      <w:pPr>
        <w:jc w:val="center"/>
        <w:rPr>
          <w:rFonts w:ascii="Times New Roman" w:eastAsia="標楷體" w:hAnsi="Times New Roman"/>
          <w:bCs/>
          <w:sz w:val="32"/>
        </w:rPr>
      </w:pPr>
    </w:p>
    <w:p w14:paraId="0823E3F5" w14:textId="6C7A602D" w:rsidR="00F75021" w:rsidRPr="003C2736" w:rsidRDefault="00F75021" w:rsidP="00F75021">
      <w:pPr>
        <w:jc w:val="center"/>
        <w:rPr>
          <w:rFonts w:ascii="Times New Roman" w:eastAsia="標楷體" w:hAnsi="Times New Roman"/>
          <w:bCs/>
          <w:sz w:val="32"/>
        </w:rPr>
      </w:pPr>
    </w:p>
    <w:p w14:paraId="2DC89855" w14:textId="0388C3A2" w:rsidR="006E1203" w:rsidRPr="003C2736" w:rsidRDefault="006E1203" w:rsidP="00F75021">
      <w:pPr>
        <w:jc w:val="center"/>
        <w:rPr>
          <w:rFonts w:ascii="Times New Roman" w:eastAsia="標楷體" w:hAnsi="Times New Roman"/>
          <w:bCs/>
          <w:sz w:val="32"/>
        </w:rPr>
      </w:pPr>
    </w:p>
    <w:p w14:paraId="1156A013" w14:textId="2EF6D750" w:rsidR="00F75021" w:rsidRPr="003C2736" w:rsidRDefault="00F75021" w:rsidP="00DB72FB">
      <w:pPr>
        <w:ind w:left="1840" w:rightChars="-142" w:right="-341" w:hangingChars="460" w:hanging="1840"/>
        <w:jc w:val="both"/>
        <w:rPr>
          <w:rFonts w:ascii="Times New Roman" w:eastAsia="標楷體" w:hAnsi="Times New Roman"/>
          <w:bCs/>
          <w:sz w:val="40"/>
          <w:szCs w:val="40"/>
        </w:rPr>
      </w:pPr>
      <w:r w:rsidRPr="003C2736">
        <w:rPr>
          <w:rFonts w:ascii="Times New Roman" w:eastAsia="標楷體" w:hAnsi="Times New Roman"/>
          <w:bCs/>
          <w:sz w:val="40"/>
          <w:szCs w:val="40"/>
        </w:rPr>
        <w:t>採購名稱：</w:t>
      </w:r>
      <w:r w:rsidR="00D527DB" w:rsidRPr="00D527DB">
        <w:rPr>
          <w:rFonts w:ascii="Times New Roman" w:eastAsia="標楷體" w:hAnsi="Times New Roman" w:hint="eastAsia"/>
          <w:bCs/>
          <w:sz w:val="40"/>
          <w:szCs w:val="40"/>
        </w:rPr>
        <w:t>海洋環境建模與拍攝委託勞務案</w:t>
      </w:r>
    </w:p>
    <w:p w14:paraId="4347B5BF" w14:textId="665760EE" w:rsidR="00F75021" w:rsidRPr="003C2736" w:rsidRDefault="00F75021" w:rsidP="00F75021">
      <w:pPr>
        <w:ind w:left="1840" w:rightChars="-142" w:right="-341" w:hangingChars="460" w:hanging="1840"/>
        <w:jc w:val="both"/>
        <w:rPr>
          <w:rFonts w:ascii="Times New Roman" w:eastAsia="標楷體" w:hAnsi="Times New Roman" w:hint="eastAsia"/>
          <w:bCs/>
          <w:sz w:val="40"/>
          <w:szCs w:val="40"/>
        </w:rPr>
      </w:pPr>
      <w:r w:rsidRPr="003C2736">
        <w:rPr>
          <w:rFonts w:ascii="Times New Roman" w:eastAsia="標楷體" w:hAnsi="Times New Roman"/>
          <w:bCs/>
          <w:sz w:val="40"/>
          <w:szCs w:val="40"/>
        </w:rPr>
        <w:t>採購案號：</w:t>
      </w:r>
      <w:r w:rsidR="00D527DB">
        <w:rPr>
          <w:rFonts w:ascii="Times New Roman" w:eastAsia="標楷體" w:hAnsi="Times New Roman" w:hint="eastAsia"/>
          <w:bCs/>
          <w:sz w:val="40"/>
          <w:szCs w:val="40"/>
        </w:rPr>
        <w:t>C114-0092</w:t>
      </w:r>
    </w:p>
    <w:p w14:paraId="311426BF" w14:textId="77777777" w:rsidR="00245104" w:rsidRPr="003C2736" w:rsidRDefault="00245104" w:rsidP="00AF3A1D">
      <w:pPr>
        <w:widowControl/>
        <w:ind w:firstLineChars="200" w:firstLine="480"/>
        <w:rPr>
          <w:rFonts w:ascii="Times New Roman" w:hAnsi="Times New Roman"/>
        </w:rPr>
      </w:pPr>
    </w:p>
    <w:p w14:paraId="6D1F365D" w14:textId="77777777" w:rsidR="00AF3A1D" w:rsidRPr="003C2736" w:rsidRDefault="00AF3A1D">
      <w:pPr>
        <w:widowControl/>
        <w:rPr>
          <w:rFonts w:ascii="Times New Roman" w:hAnsi="Times New Roman"/>
        </w:rPr>
      </w:pPr>
      <w:r w:rsidRPr="003C2736">
        <w:rPr>
          <w:rFonts w:ascii="Times New Roman" w:hAnsi="Times New Roman"/>
        </w:rPr>
        <w:br w:type="page"/>
      </w:r>
    </w:p>
    <w:p w14:paraId="61758AD7" w14:textId="46393288" w:rsidR="00F75021" w:rsidRPr="003C2736" w:rsidRDefault="00F75021" w:rsidP="005C44BC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3C2736">
        <w:rPr>
          <w:rFonts w:ascii="Times New Roman" w:eastAsia="標楷體" w:hAnsi="Times New Roman"/>
          <w:b/>
          <w:bCs/>
          <w:sz w:val="28"/>
          <w:szCs w:val="28"/>
        </w:rPr>
        <w:lastRenderedPageBreak/>
        <w:t>履約標的</w:t>
      </w:r>
      <w:r w:rsidRPr="003C2736">
        <w:rPr>
          <w:rFonts w:ascii="Times New Roman" w:eastAsia="標楷體" w:hAnsi="Times New Roman"/>
          <w:b/>
          <w:bCs/>
          <w:sz w:val="28"/>
          <w:szCs w:val="28"/>
        </w:rPr>
        <w:t>(</w:t>
      </w:r>
      <w:r w:rsidRPr="003C2736">
        <w:rPr>
          <w:rFonts w:ascii="Times New Roman" w:eastAsia="標楷體" w:hAnsi="Times New Roman"/>
          <w:b/>
          <w:sz w:val="28"/>
        </w:rPr>
        <w:t>標案名稱</w:t>
      </w:r>
      <w:r w:rsidRPr="003C2736">
        <w:rPr>
          <w:rFonts w:ascii="Times New Roman" w:eastAsia="標楷體" w:hAnsi="Times New Roman"/>
          <w:b/>
          <w:sz w:val="28"/>
        </w:rPr>
        <w:t>)</w:t>
      </w:r>
      <w:r w:rsidRPr="003C2736">
        <w:rPr>
          <w:rFonts w:ascii="Times New Roman" w:eastAsia="標楷體" w:hAnsi="Times New Roman"/>
          <w:sz w:val="28"/>
        </w:rPr>
        <w:t>：</w:t>
      </w:r>
      <w:r w:rsidR="00D527DB" w:rsidRPr="00D527DB">
        <w:rPr>
          <w:rFonts w:ascii="Times New Roman" w:eastAsia="標楷體" w:hAnsi="Times New Roman" w:hint="eastAsia"/>
          <w:sz w:val="28"/>
        </w:rPr>
        <w:t>海洋環境建模與拍攝委託勞務案</w:t>
      </w:r>
    </w:p>
    <w:p w14:paraId="755C3A16" w14:textId="77777777" w:rsidR="00F75021" w:rsidRPr="003C2736" w:rsidRDefault="00F75021" w:rsidP="00DE12CC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Times New Roman" w:eastAsia="標楷體" w:hAnsi="Times New Roman"/>
          <w:sz w:val="28"/>
        </w:rPr>
      </w:pPr>
      <w:r w:rsidRPr="003C2736">
        <w:rPr>
          <w:rFonts w:ascii="Times New Roman" w:eastAsia="標楷體" w:hAnsi="Times New Roman"/>
          <w:b/>
          <w:bCs/>
          <w:sz w:val="28"/>
          <w:szCs w:val="28"/>
        </w:rPr>
        <w:t>標的性質</w:t>
      </w:r>
      <w:r w:rsidRPr="003C2736">
        <w:rPr>
          <w:rFonts w:ascii="Times New Roman" w:eastAsia="標楷體" w:hAnsi="Times New Roman"/>
          <w:sz w:val="28"/>
        </w:rPr>
        <w:t>：</w:t>
      </w:r>
      <w:r w:rsidR="00FF0782" w:rsidRPr="003C2736">
        <w:rPr>
          <w:rFonts w:ascii="標楷體" w:eastAsia="標楷體" w:hAnsi="標楷體" w:hint="eastAsia"/>
          <w:sz w:val="28"/>
        </w:rPr>
        <w:t>▓</w:t>
      </w:r>
      <w:r w:rsidRPr="003C2736">
        <w:rPr>
          <w:rFonts w:ascii="Times New Roman" w:eastAsia="標楷體" w:hAnsi="Times New Roman"/>
          <w:sz w:val="28"/>
          <w:szCs w:val="28"/>
        </w:rPr>
        <w:t>委託勞務</w:t>
      </w:r>
      <w:r w:rsidR="00C15E69" w:rsidRPr="003C2736">
        <w:rPr>
          <w:rFonts w:ascii="標楷體" w:eastAsia="標楷體" w:hAnsi="標楷體"/>
          <w:sz w:val="28"/>
          <w:szCs w:val="28"/>
        </w:rPr>
        <w:t>□</w:t>
      </w:r>
      <w:r w:rsidRPr="003C2736">
        <w:rPr>
          <w:rFonts w:ascii="Times New Roman" w:eastAsia="標楷體" w:hAnsi="Times New Roman"/>
          <w:sz w:val="28"/>
          <w:szCs w:val="28"/>
        </w:rPr>
        <w:t>財物</w:t>
      </w:r>
      <w:r w:rsidRPr="003C2736">
        <w:rPr>
          <w:rFonts w:ascii="標楷體" w:eastAsia="標楷體" w:hAnsi="標楷體"/>
          <w:sz w:val="28"/>
          <w:szCs w:val="28"/>
        </w:rPr>
        <w:t>□</w:t>
      </w:r>
      <w:r w:rsidRPr="003C2736">
        <w:rPr>
          <w:rFonts w:ascii="Times New Roman" w:eastAsia="標楷體" w:hAnsi="Times New Roman"/>
          <w:sz w:val="28"/>
          <w:szCs w:val="28"/>
        </w:rPr>
        <w:t>工</w:t>
      </w:r>
      <w:r w:rsidRPr="003C2736">
        <w:rPr>
          <w:rFonts w:ascii="Times New Roman" w:eastAsia="標楷體" w:hAnsi="Times New Roman"/>
          <w:color w:val="000000"/>
          <w:sz w:val="28"/>
          <w:szCs w:val="28"/>
        </w:rPr>
        <w:t>程</w:t>
      </w:r>
      <w:r w:rsidR="00BD4246" w:rsidRPr="003C2736">
        <w:rPr>
          <w:rFonts w:ascii="標楷體" w:eastAsia="標楷體" w:hAnsi="標楷體"/>
          <w:bCs/>
          <w:color w:val="000000"/>
          <w:kern w:val="0"/>
          <w:sz w:val="28"/>
          <w:szCs w:val="28"/>
          <w:lang w:eastAsia="zh-HK"/>
        </w:rPr>
        <w:t>□</w:t>
      </w:r>
      <w:r w:rsidR="00BD4246" w:rsidRPr="003C2736">
        <w:rPr>
          <w:rFonts w:ascii="Times New Roman" w:eastAsia="標楷體" w:hAnsi="Times New Roman"/>
          <w:bCs/>
          <w:color w:val="000000"/>
          <w:kern w:val="0"/>
          <w:sz w:val="28"/>
          <w:szCs w:val="28"/>
          <w:lang w:eastAsia="zh-HK"/>
        </w:rPr>
        <w:t>租賃</w:t>
      </w:r>
      <w:r w:rsidRPr="003C2736">
        <w:rPr>
          <w:rFonts w:ascii="Times New Roman" w:eastAsia="標楷體" w:hAnsi="Times New Roman"/>
          <w:color w:val="000000"/>
          <w:sz w:val="28"/>
          <w:szCs w:val="28"/>
        </w:rPr>
        <w:t>採</w:t>
      </w:r>
      <w:r w:rsidRPr="003C2736">
        <w:rPr>
          <w:rFonts w:ascii="Times New Roman" w:eastAsia="標楷體" w:hAnsi="Times New Roman"/>
          <w:sz w:val="28"/>
          <w:szCs w:val="28"/>
        </w:rPr>
        <w:t>購案</w:t>
      </w:r>
    </w:p>
    <w:p w14:paraId="6E2D51FB" w14:textId="77777777" w:rsidR="00F75021" w:rsidRPr="003C2736" w:rsidRDefault="00F75021" w:rsidP="00DD5E99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Times New Roman" w:eastAsia="標楷體" w:hAnsi="Times New Roman"/>
          <w:bCs/>
          <w:sz w:val="28"/>
          <w:szCs w:val="28"/>
        </w:rPr>
      </w:pPr>
      <w:r w:rsidRPr="003C2736">
        <w:rPr>
          <w:rFonts w:ascii="Times New Roman" w:eastAsia="標楷體" w:hAnsi="Times New Roman"/>
          <w:b/>
          <w:sz w:val="28"/>
        </w:rPr>
        <w:t>履約期限</w:t>
      </w:r>
      <w:r w:rsidRPr="003C2736">
        <w:rPr>
          <w:rFonts w:ascii="Times New Roman" w:eastAsia="標楷體" w:hAnsi="Times New Roman"/>
          <w:sz w:val="28"/>
        </w:rPr>
        <w:t>：依本中心公告契約第二條規定</w:t>
      </w:r>
      <w:r w:rsidRPr="003C2736">
        <w:rPr>
          <w:rFonts w:ascii="Times New Roman" w:eastAsia="微軟正黑體" w:hAnsi="Times New Roman"/>
          <w:sz w:val="28"/>
        </w:rPr>
        <w:t>。</w:t>
      </w:r>
    </w:p>
    <w:p w14:paraId="5BAEEAEA" w14:textId="1B9E9D90" w:rsidR="007A7043" w:rsidRPr="003C2736" w:rsidRDefault="007A7043" w:rsidP="00DD5E99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3C2736">
        <w:rPr>
          <w:rFonts w:ascii="Times New Roman" w:eastAsia="標楷體" w:hAnsi="Times New Roman"/>
          <w:b/>
          <w:bCs/>
          <w:sz w:val="28"/>
          <w:szCs w:val="28"/>
        </w:rPr>
        <w:t>本案</w:t>
      </w:r>
      <w:r w:rsidR="00F75021" w:rsidRPr="003C2736">
        <w:rPr>
          <w:rFonts w:ascii="Times New Roman" w:eastAsia="標楷體" w:hAnsi="Times New Roman"/>
          <w:b/>
          <w:bCs/>
          <w:sz w:val="28"/>
          <w:szCs w:val="28"/>
        </w:rPr>
        <w:t>預算</w:t>
      </w:r>
      <w:r w:rsidRPr="003C2736">
        <w:rPr>
          <w:rFonts w:ascii="Times New Roman" w:eastAsia="標楷體" w:hAnsi="Times New Roman"/>
          <w:b/>
          <w:bCs/>
          <w:sz w:val="28"/>
          <w:szCs w:val="28"/>
        </w:rPr>
        <w:t>金額</w:t>
      </w:r>
      <w:r w:rsidR="00F75021" w:rsidRPr="003C2736">
        <w:rPr>
          <w:rFonts w:ascii="Times New Roman" w:eastAsia="標楷體" w:hAnsi="Times New Roman"/>
          <w:bCs/>
          <w:sz w:val="28"/>
          <w:szCs w:val="28"/>
        </w:rPr>
        <w:t>：新臺幣</w:t>
      </w:r>
      <w:r w:rsidR="0012536E" w:rsidRPr="003C2736">
        <w:rPr>
          <w:rFonts w:ascii="Times New Roman" w:eastAsia="標楷體" w:hAnsi="Times New Roman" w:hint="eastAsia"/>
          <w:bCs/>
          <w:sz w:val="28"/>
          <w:szCs w:val="28"/>
        </w:rPr>
        <w:t>408</w:t>
      </w:r>
      <w:r w:rsidR="005C44BC" w:rsidRPr="003C2736">
        <w:rPr>
          <w:rFonts w:ascii="Times New Roman" w:eastAsia="標楷體" w:hAnsi="Times New Roman" w:hint="eastAsia"/>
          <w:bCs/>
          <w:sz w:val="28"/>
          <w:szCs w:val="28"/>
        </w:rPr>
        <w:t>,</w:t>
      </w:r>
      <w:r w:rsidR="0012536E" w:rsidRPr="003C2736">
        <w:rPr>
          <w:rFonts w:ascii="Times New Roman" w:eastAsia="標楷體" w:hAnsi="Times New Roman" w:hint="eastAsia"/>
          <w:bCs/>
          <w:sz w:val="28"/>
          <w:szCs w:val="28"/>
        </w:rPr>
        <w:t>975</w:t>
      </w:r>
      <w:r w:rsidR="00F75021" w:rsidRPr="003C2736">
        <w:rPr>
          <w:rFonts w:ascii="Times New Roman" w:eastAsia="標楷體" w:hAnsi="Times New Roman"/>
          <w:bCs/>
          <w:sz w:val="28"/>
          <w:szCs w:val="28"/>
        </w:rPr>
        <w:t>元</w:t>
      </w:r>
      <w:r w:rsidR="00F75021" w:rsidRPr="003C2736">
        <w:rPr>
          <w:rFonts w:ascii="Times New Roman" w:eastAsia="標楷體" w:hAnsi="Times New Roman"/>
          <w:bCs/>
          <w:sz w:val="28"/>
          <w:szCs w:val="28"/>
        </w:rPr>
        <w:t>(</w:t>
      </w:r>
      <w:r w:rsidR="00F75021" w:rsidRPr="003C2736">
        <w:rPr>
          <w:rFonts w:ascii="Times New Roman" w:eastAsia="標楷體" w:hAnsi="Times New Roman"/>
          <w:bCs/>
          <w:sz w:val="28"/>
          <w:szCs w:val="28"/>
        </w:rPr>
        <w:t>含稅</w:t>
      </w:r>
      <w:r w:rsidR="00F75021" w:rsidRPr="003C2736">
        <w:rPr>
          <w:rFonts w:ascii="Times New Roman" w:eastAsia="標楷體" w:hAnsi="Times New Roman"/>
          <w:bCs/>
          <w:sz w:val="28"/>
          <w:szCs w:val="28"/>
        </w:rPr>
        <w:t>)</w:t>
      </w:r>
      <w:r w:rsidR="00F75021" w:rsidRPr="003C2736">
        <w:rPr>
          <w:rFonts w:ascii="Times New Roman" w:eastAsia="標楷體" w:hAnsi="Times New Roman"/>
          <w:sz w:val="28"/>
          <w:szCs w:val="28"/>
        </w:rPr>
        <w:t>。</w:t>
      </w:r>
    </w:p>
    <w:p w14:paraId="60770007" w14:textId="77777777" w:rsidR="007A7043" w:rsidRPr="003C2736" w:rsidRDefault="00F75021" w:rsidP="00DD5E99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3C2736">
        <w:rPr>
          <w:rFonts w:ascii="Times New Roman" w:eastAsia="標楷體" w:hAnsi="Times New Roman"/>
          <w:b/>
          <w:bCs/>
          <w:sz w:val="28"/>
          <w:szCs w:val="28"/>
        </w:rPr>
        <w:t>採購背景（用途）說明</w:t>
      </w:r>
      <w:r w:rsidRPr="003C2736">
        <w:rPr>
          <w:rFonts w:ascii="Times New Roman" w:eastAsia="標楷體" w:hAnsi="Times New Roman"/>
          <w:bCs/>
          <w:sz w:val="28"/>
          <w:szCs w:val="28"/>
        </w:rPr>
        <w:t>：</w:t>
      </w:r>
    </w:p>
    <w:p w14:paraId="5048F165" w14:textId="1AEA1A2B" w:rsidR="00F75021" w:rsidRPr="003C2736" w:rsidRDefault="00A851C0" w:rsidP="00DB72FB">
      <w:pPr>
        <w:pStyle w:val="a3"/>
        <w:spacing w:line="440" w:lineRule="exact"/>
        <w:ind w:leftChars="0" w:left="720"/>
        <w:jc w:val="both"/>
        <w:rPr>
          <w:rFonts w:ascii="Times New Roman" w:eastAsia="標楷體" w:hAnsi="Times New Roman"/>
          <w:sz w:val="28"/>
          <w:szCs w:val="28"/>
        </w:rPr>
      </w:pPr>
      <w:r w:rsidRPr="003C2736">
        <w:rPr>
          <w:rFonts w:ascii="Times New Roman" w:eastAsia="標楷體" w:hAnsi="Times New Roman" w:hint="eastAsia"/>
          <w:sz w:val="28"/>
          <w:szCs w:val="28"/>
        </w:rPr>
        <w:t>本中心為</w:t>
      </w:r>
      <w:r w:rsidR="00143DE0" w:rsidRPr="003C2736">
        <w:rPr>
          <w:rFonts w:ascii="Times New Roman" w:eastAsia="標楷體" w:hAnsi="Times New Roman" w:hint="eastAsia"/>
          <w:sz w:val="28"/>
          <w:szCs w:val="28"/>
        </w:rPr>
        <w:t>執行</w:t>
      </w:r>
      <w:r w:rsidR="00143DE0" w:rsidRPr="003C2736">
        <w:rPr>
          <w:rFonts w:ascii="Times New Roman" w:eastAsia="標楷體" w:hAnsi="Times New Roman" w:hint="eastAsia"/>
          <w:sz w:val="28"/>
          <w:szCs w:val="28"/>
        </w:rPr>
        <w:t>114</w:t>
      </w:r>
      <w:r w:rsidR="00143DE0" w:rsidRPr="003C2736">
        <w:rPr>
          <w:rFonts w:ascii="Times New Roman" w:eastAsia="標楷體" w:hAnsi="Times New Roman" w:hint="eastAsia"/>
          <w:sz w:val="28"/>
          <w:szCs w:val="28"/>
        </w:rPr>
        <w:t>年度「</w:t>
      </w:r>
      <w:r w:rsidR="0012536E" w:rsidRPr="003C2736">
        <w:rPr>
          <w:rFonts w:ascii="Times New Roman" w:eastAsia="標楷體" w:hAnsi="Times New Roman" w:hint="eastAsia"/>
          <w:sz w:val="28"/>
          <w:szCs w:val="28"/>
        </w:rPr>
        <w:t>智能船舶輔助航行關鍵技術開發計畫</w:t>
      </w:r>
      <w:r w:rsidR="0012536E" w:rsidRPr="003C2736">
        <w:rPr>
          <w:rFonts w:ascii="Times New Roman" w:eastAsia="標楷體" w:hAnsi="Times New Roman" w:hint="eastAsia"/>
          <w:sz w:val="28"/>
          <w:szCs w:val="28"/>
        </w:rPr>
        <w:t>(2/4)</w:t>
      </w:r>
      <w:r w:rsidR="00143DE0" w:rsidRPr="003C2736">
        <w:rPr>
          <w:rFonts w:ascii="Times New Roman" w:eastAsia="標楷體" w:hAnsi="Times New Roman" w:hint="eastAsia"/>
          <w:sz w:val="28"/>
          <w:szCs w:val="28"/>
        </w:rPr>
        <w:t>」，</w:t>
      </w:r>
      <w:r w:rsidRPr="003C2736">
        <w:rPr>
          <w:rFonts w:ascii="Times New Roman" w:eastAsia="標楷體" w:hAnsi="Times New Roman" w:hint="eastAsia"/>
          <w:sz w:val="28"/>
          <w:szCs w:val="28"/>
        </w:rPr>
        <w:t>擬</w:t>
      </w:r>
      <w:r w:rsidR="00143DE0" w:rsidRPr="003C2736">
        <w:rPr>
          <w:rFonts w:ascii="Times New Roman" w:eastAsia="標楷體" w:hAnsi="Times New Roman" w:hint="eastAsia"/>
          <w:sz w:val="28"/>
          <w:szCs w:val="28"/>
        </w:rPr>
        <w:t>委託</w:t>
      </w:r>
      <w:r w:rsidR="006E1203" w:rsidRPr="003C2736">
        <w:rPr>
          <w:rFonts w:ascii="Times New Roman" w:eastAsia="標楷體" w:hAnsi="Times New Roman" w:hint="eastAsia"/>
          <w:sz w:val="28"/>
          <w:szCs w:val="28"/>
        </w:rPr>
        <w:t>專業</w:t>
      </w:r>
      <w:r w:rsidR="00143DE0" w:rsidRPr="003C2736">
        <w:rPr>
          <w:rFonts w:ascii="Times New Roman" w:eastAsia="標楷體" w:hAnsi="Times New Roman" w:hint="eastAsia"/>
          <w:sz w:val="28"/>
          <w:szCs w:val="28"/>
        </w:rPr>
        <w:t>廠商</w:t>
      </w:r>
      <w:r w:rsidR="00FF1298" w:rsidRPr="003C2736">
        <w:rPr>
          <w:rFonts w:ascii="Times New Roman" w:eastAsia="標楷體" w:hAnsi="Times New Roman" w:hint="eastAsia"/>
          <w:sz w:val="28"/>
          <w:szCs w:val="28"/>
        </w:rPr>
        <w:t>製作海洋環境建模與</w:t>
      </w:r>
      <w:r w:rsidR="00D34926" w:rsidRPr="003C2736">
        <w:rPr>
          <w:rFonts w:ascii="Times New Roman" w:eastAsia="標楷體" w:hAnsi="Times New Roman" w:hint="eastAsia"/>
          <w:sz w:val="28"/>
          <w:szCs w:val="28"/>
        </w:rPr>
        <w:t>進行</w:t>
      </w:r>
      <w:r w:rsidR="00FF1298" w:rsidRPr="003C2736">
        <w:rPr>
          <w:rFonts w:ascii="Times New Roman" w:eastAsia="標楷體" w:hAnsi="Times New Roman" w:hint="eastAsia"/>
          <w:sz w:val="28"/>
          <w:szCs w:val="28"/>
        </w:rPr>
        <w:t>拍攝</w:t>
      </w:r>
      <w:r w:rsidRPr="003C2736">
        <w:rPr>
          <w:rFonts w:ascii="標楷體" w:eastAsia="標楷體" w:hAnsi="標楷體" w:hint="eastAsia"/>
          <w:sz w:val="28"/>
          <w:szCs w:val="28"/>
        </w:rPr>
        <w:t>，</w:t>
      </w:r>
      <w:r w:rsidRPr="003C2736">
        <w:rPr>
          <w:rFonts w:ascii="Times New Roman" w:eastAsia="標楷體" w:hAnsi="Times New Roman" w:hint="eastAsia"/>
          <w:sz w:val="28"/>
          <w:szCs w:val="28"/>
        </w:rPr>
        <w:t>故編列相關</w:t>
      </w:r>
      <w:r w:rsidR="00E32058" w:rsidRPr="003C2736">
        <w:rPr>
          <w:rFonts w:ascii="Times New Roman" w:eastAsia="標楷體" w:hAnsi="Times New Roman" w:hint="eastAsia"/>
          <w:sz w:val="28"/>
          <w:szCs w:val="28"/>
        </w:rPr>
        <w:t>經費</w:t>
      </w:r>
      <w:r w:rsidR="006E1203" w:rsidRPr="003C2736">
        <w:rPr>
          <w:rFonts w:ascii="Times New Roman" w:eastAsia="標楷體" w:hAnsi="Times New Roman" w:hint="eastAsia"/>
          <w:sz w:val="28"/>
          <w:szCs w:val="28"/>
        </w:rPr>
        <w:t>辦理本案</w:t>
      </w:r>
      <w:r w:rsidRPr="003C2736">
        <w:rPr>
          <w:rFonts w:ascii="Times New Roman" w:eastAsia="標楷體" w:hAnsi="Times New Roman" w:hint="eastAsia"/>
          <w:sz w:val="28"/>
          <w:szCs w:val="28"/>
        </w:rPr>
        <w:t>委託勞務</w:t>
      </w:r>
      <w:r w:rsidR="003A2E8C" w:rsidRPr="003C2736">
        <w:rPr>
          <w:rFonts w:ascii="Times New Roman" w:eastAsia="標楷體" w:hAnsi="Times New Roman" w:hint="eastAsia"/>
          <w:sz w:val="28"/>
          <w:szCs w:val="28"/>
        </w:rPr>
        <w:t>採購</w:t>
      </w:r>
      <w:r w:rsidR="00E32058" w:rsidRPr="003C2736">
        <w:rPr>
          <w:rFonts w:ascii="Times New Roman" w:eastAsia="標楷體" w:hAnsi="Times New Roman" w:hint="eastAsia"/>
          <w:sz w:val="28"/>
          <w:szCs w:val="28"/>
        </w:rPr>
        <w:t>，以利後續計畫執行</w:t>
      </w:r>
      <w:r w:rsidR="00143DE0" w:rsidRPr="003C2736">
        <w:rPr>
          <w:rFonts w:ascii="Times New Roman" w:eastAsia="標楷體" w:hAnsi="Times New Roman" w:hint="eastAsia"/>
          <w:sz w:val="28"/>
          <w:szCs w:val="28"/>
        </w:rPr>
        <w:t>。</w:t>
      </w:r>
    </w:p>
    <w:p w14:paraId="19619C44" w14:textId="77777777" w:rsidR="007A7043" w:rsidRPr="003C2736" w:rsidRDefault="007A7043" w:rsidP="002E27C3">
      <w:pPr>
        <w:pStyle w:val="a3"/>
        <w:numPr>
          <w:ilvl w:val="0"/>
          <w:numId w:val="1"/>
        </w:numPr>
        <w:spacing w:after="240" w:line="440" w:lineRule="exact"/>
        <w:ind w:leftChars="0"/>
        <w:jc w:val="both"/>
        <w:rPr>
          <w:rFonts w:ascii="Times New Roman" w:eastAsia="標楷體" w:hAnsi="Times New Roman"/>
          <w:color w:val="000000"/>
          <w:sz w:val="28"/>
          <w:szCs w:val="28"/>
        </w:rPr>
      </w:pPr>
      <w:r w:rsidRPr="003C2736">
        <w:rPr>
          <w:rFonts w:ascii="Times New Roman" w:eastAsia="標楷體" w:hAnsi="Times New Roman"/>
          <w:b/>
          <w:color w:val="000000"/>
          <w:sz w:val="28"/>
        </w:rPr>
        <w:t>本案採購內容</w:t>
      </w:r>
      <w:r w:rsidRPr="003C2736">
        <w:rPr>
          <w:rFonts w:ascii="Times New Roman" w:eastAsia="標楷體" w:hAnsi="Times New Roman"/>
          <w:sz w:val="28"/>
        </w:rPr>
        <w:t>：</w:t>
      </w:r>
    </w:p>
    <w:tbl>
      <w:tblPr>
        <w:tblW w:w="82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4536"/>
        <w:gridCol w:w="850"/>
        <w:gridCol w:w="854"/>
      </w:tblGrid>
      <w:tr w:rsidR="00245104" w:rsidRPr="003C2736" w14:paraId="33F57E99" w14:textId="77777777" w:rsidTr="00A77FEE">
        <w:trPr>
          <w:trHeight w:val="665"/>
          <w:jc w:val="right"/>
        </w:trPr>
        <w:tc>
          <w:tcPr>
            <w:tcW w:w="1980" w:type="dxa"/>
            <w:vAlign w:val="center"/>
          </w:tcPr>
          <w:p w14:paraId="50B497BF" w14:textId="77777777" w:rsidR="00245104" w:rsidRPr="003C2736" w:rsidRDefault="00245104" w:rsidP="002761CB">
            <w:pPr>
              <w:pStyle w:val="a3"/>
              <w:spacing w:line="440" w:lineRule="exact"/>
              <w:ind w:leftChars="0" w:left="0"/>
              <w:jc w:val="center"/>
              <w:rPr>
                <w:rFonts w:ascii="Times New Roman" w:eastAsia="標楷體" w:hAnsi="Times New Roman"/>
                <w:sz w:val="28"/>
                <w:lang w:eastAsia="zh-HK"/>
              </w:rPr>
            </w:pPr>
            <w:r w:rsidRPr="003C2736">
              <w:rPr>
                <w:rFonts w:ascii="Times New Roman" w:eastAsia="標楷體" w:hAnsi="Times New Roman"/>
                <w:sz w:val="28"/>
                <w:lang w:eastAsia="zh-HK"/>
              </w:rPr>
              <w:t>名稱</w:t>
            </w:r>
          </w:p>
        </w:tc>
        <w:tc>
          <w:tcPr>
            <w:tcW w:w="4536" w:type="dxa"/>
            <w:vAlign w:val="center"/>
          </w:tcPr>
          <w:p w14:paraId="3B2E5952" w14:textId="77777777" w:rsidR="00245104" w:rsidRPr="003C2736" w:rsidRDefault="00245104" w:rsidP="002761CB">
            <w:pPr>
              <w:pStyle w:val="a3"/>
              <w:spacing w:line="440" w:lineRule="exact"/>
              <w:ind w:leftChars="0" w:left="0"/>
              <w:jc w:val="center"/>
              <w:rPr>
                <w:rFonts w:ascii="Times New Roman" w:eastAsia="標楷體" w:hAnsi="Times New Roman"/>
                <w:sz w:val="28"/>
                <w:lang w:eastAsia="zh-HK"/>
              </w:rPr>
            </w:pPr>
            <w:r w:rsidRPr="003C2736">
              <w:rPr>
                <w:rFonts w:ascii="Times New Roman" w:eastAsia="標楷體" w:hAnsi="Times New Roman"/>
                <w:sz w:val="28"/>
              </w:rPr>
              <w:t>內容</w:t>
            </w:r>
            <w:r w:rsidRPr="003C2736">
              <w:rPr>
                <w:rFonts w:ascii="Times New Roman" w:eastAsia="標楷體" w:hAnsi="Times New Roman"/>
                <w:sz w:val="28"/>
              </w:rPr>
              <w:t>/</w:t>
            </w:r>
            <w:r w:rsidRPr="003C2736">
              <w:rPr>
                <w:rFonts w:ascii="Times New Roman" w:eastAsia="標楷體" w:hAnsi="Times New Roman"/>
                <w:sz w:val="28"/>
                <w:lang w:eastAsia="zh-HK"/>
              </w:rPr>
              <w:t>規格</w:t>
            </w:r>
          </w:p>
        </w:tc>
        <w:tc>
          <w:tcPr>
            <w:tcW w:w="850" w:type="dxa"/>
            <w:vAlign w:val="center"/>
          </w:tcPr>
          <w:p w14:paraId="7C257DF2" w14:textId="77777777" w:rsidR="00245104" w:rsidRPr="003C2736" w:rsidRDefault="00245104" w:rsidP="002761CB">
            <w:pPr>
              <w:pStyle w:val="a3"/>
              <w:spacing w:line="440" w:lineRule="exact"/>
              <w:ind w:leftChars="0" w:left="0"/>
              <w:jc w:val="center"/>
              <w:rPr>
                <w:rFonts w:ascii="Times New Roman" w:eastAsia="標楷體" w:hAnsi="Times New Roman"/>
                <w:sz w:val="28"/>
                <w:lang w:eastAsia="zh-HK"/>
              </w:rPr>
            </w:pPr>
            <w:r w:rsidRPr="003C2736">
              <w:rPr>
                <w:rFonts w:ascii="Times New Roman" w:eastAsia="標楷體" w:hAnsi="Times New Roman"/>
                <w:sz w:val="28"/>
                <w:lang w:eastAsia="zh-HK"/>
              </w:rPr>
              <w:t>數量</w:t>
            </w:r>
          </w:p>
        </w:tc>
        <w:tc>
          <w:tcPr>
            <w:tcW w:w="854" w:type="dxa"/>
            <w:vAlign w:val="center"/>
          </w:tcPr>
          <w:p w14:paraId="455DA0FA" w14:textId="77777777" w:rsidR="00245104" w:rsidRPr="003C2736" w:rsidRDefault="00245104" w:rsidP="002761CB">
            <w:pPr>
              <w:pStyle w:val="a3"/>
              <w:spacing w:line="440" w:lineRule="exact"/>
              <w:ind w:leftChars="0" w:left="0"/>
              <w:jc w:val="center"/>
              <w:rPr>
                <w:rFonts w:ascii="Times New Roman" w:eastAsia="標楷體" w:hAnsi="Times New Roman"/>
                <w:sz w:val="28"/>
                <w:lang w:eastAsia="zh-HK"/>
              </w:rPr>
            </w:pPr>
            <w:r w:rsidRPr="003C2736">
              <w:rPr>
                <w:rFonts w:ascii="Times New Roman" w:eastAsia="標楷體" w:hAnsi="Times New Roman"/>
                <w:sz w:val="28"/>
                <w:lang w:eastAsia="zh-HK"/>
              </w:rPr>
              <w:t>單位</w:t>
            </w:r>
          </w:p>
        </w:tc>
      </w:tr>
      <w:tr w:rsidR="00245104" w:rsidRPr="003C2736" w14:paraId="7FA078E3" w14:textId="77777777" w:rsidTr="00B51089">
        <w:trPr>
          <w:trHeight w:val="3567"/>
          <w:jc w:val="right"/>
        </w:trPr>
        <w:tc>
          <w:tcPr>
            <w:tcW w:w="1980" w:type="dxa"/>
            <w:vAlign w:val="center"/>
          </w:tcPr>
          <w:p w14:paraId="6C067D02" w14:textId="33B6D78F" w:rsidR="00245104" w:rsidRPr="003C2736" w:rsidRDefault="0012536E" w:rsidP="005C44BC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sz w:val="28"/>
              </w:rPr>
            </w:pPr>
            <w:r w:rsidRPr="003C2736">
              <w:rPr>
                <w:rFonts w:ascii="Times New Roman" w:eastAsia="標楷體" w:hAnsi="Times New Roman" w:hint="eastAsia"/>
                <w:sz w:val="28"/>
              </w:rPr>
              <w:t>海洋環境建模與拍攝</w:t>
            </w:r>
          </w:p>
        </w:tc>
        <w:tc>
          <w:tcPr>
            <w:tcW w:w="4536" w:type="dxa"/>
            <w:vAlign w:val="center"/>
          </w:tcPr>
          <w:p w14:paraId="15646F80" w14:textId="61338597" w:rsidR="00EB5FF3" w:rsidRPr="003C2736" w:rsidRDefault="00031E11" w:rsidP="004812E5">
            <w:pPr>
              <w:pStyle w:val="a3"/>
              <w:numPr>
                <w:ilvl w:val="0"/>
                <w:numId w:val="15"/>
              </w:numPr>
              <w:spacing w:line="400" w:lineRule="exact"/>
              <w:ind w:leftChars="0" w:left="482" w:hanging="482"/>
              <w:rPr>
                <w:rFonts w:ascii="Times New Roman" w:eastAsia="標楷體" w:hAnsi="Times New Roman"/>
                <w:bCs/>
                <w:noProof/>
                <w:color w:val="000000"/>
                <w:sz w:val="28"/>
                <w:szCs w:val="28"/>
              </w:rPr>
            </w:pP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建模</w:t>
            </w:r>
            <w:r w:rsidR="004812E5"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製作</w:t>
            </w:r>
            <w:r w:rsidR="00EB5FF3"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船體外觀、建築物</w:t>
            </w:r>
            <w:r w:rsidR="00EB5FF3"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3D</w:t>
            </w:r>
            <w:r w:rsidR="00EB5FF3"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建模與船體動態模擬與海況合成實景拍攝</w:t>
            </w:r>
            <w:r w:rsidR="004812E5"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。</w:t>
            </w:r>
          </w:p>
          <w:p w14:paraId="0ABBE046" w14:textId="635B6AAD" w:rsidR="0012536E" w:rsidRPr="003C2736" w:rsidRDefault="004812E5" w:rsidP="00EB5FF3">
            <w:pPr>
              <w:pStyle w:val="a3"/>
              <w:numPr>
                <w:ilvl w:val="0"/>
                <w:numId w:val="15"/>
              </w:numPr>
              <w:spacing w:line="400" w:lineRule="exact"/>
              <w:ind w:leftChars="0" w:left="482" w:hanging="482"/>
              <w:rPr>
                <w:rFonts w:ascii="Times New Roman" w:eastAsia="標楷體" w:hAnsi="Times New Roman"/>
                <w:bCs/>
                <w:noProof/>
                <w:color w:val="000000"/>
                <w:sz w:val="28"/>
                <w:szCs w:val="28"/>
              </w:rPr>
            </w:pP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影片長度需要兩分鐘以上，檔案規格</w:t>
            </w:r>
            <w:r w:rsidR="00031E11"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需</w:t>
            </w: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為</w:t>
            </w: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MP4</w:t>
            </w: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檔，畫質需求為</w:t>
            </w: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4K</w:t>
            </w:r>
            <w:r w:rsidRPr="003C2736">
              <w:rPr>
                <w:rFonts w:ascii="Times New Roman" w:eastAsia="標楷體" w:hAnsi="Times New Roman"/>
                <w:bCs/>
                <w:noProof/>
                <w:color w:val="000000"/>
                <w:sz w:val="28"/>
                <w:szCs w:val="28"/>
              </w:rPr>
              <w:t>(</w:t>
            </w: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解析度</w:t>
            </w:r>
            <w:r w:rsidRPr="003C2736">
              <w:rPr>
                <w:rFonts w:ascii="Times New Roman" w:eastAsia="標楷體" w:hAnsi="Times New Roman"/>
                <w:bCs/>
                <w:noProof/>
                <w:color w:val="000000"/>
                <w:sz w:val="28"/>
                <w:szCs w:val="28"/>
              </w:rPr>
              <w:t>3840×2160</w:t>
            </w: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)</w:t>
            </w: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。</w:t>
            </w:r>
          </w:p>
          <w:p w14:paraId="0800A239" w14:textId="77777777" w:rsidR="004812E5" w:rsidRPr="003C2736" w:rsidRDefault="004812E5" w:rsidP="00EB5FF3">
            <w:pPr>
              <w:pStyle w:val="a3"/>
              <w:numPr>
                <w:ilvl w:val="0"/>
                <w:numId w:val="15"/>
              </w:numPr>
              <w:spacing w:line="400" w:lineRule="exact"/>
              <w:ind w:leftChars="0" w:left="482" w:hanging="482"/>
              <w:rPr>
                <w:rFonts w:ascii="Times New Roman" w:eastAsia="標楷體" w:hAnsi="Times New Roman"/>
                <w:bCs/>
                <w:noProof/>
                <w:color w:val="000000"/>
                <w:sz w:val="28"/>
                <w:szCs w:val="28"/>
              </w:rPr>
            </w:pP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影片中需包含中文配音與中英混合字幕。</w:t>
            </w:r>
          </w:p>
          <w:p w14:paraId="0FA9F981" w14:textId="21FAAC87" w:rsidR="004812E5" w:rsidRPr="003C2736" w:rsidRDefault="00D340D8" w:rsidP="004812E5">
            <w:pPr>
              <w:pStyle w:val="a3"/>
              <w:numPr>
                <w:ilvl w:val="0"/>
                <w:numId w:val="15"/>
              </w:numPr>
              <w:spacing w:line="400" w:lineRule="exact"/>
              <w:ind w:leftChars="0" w:left="482" w:hanging="482"/>
              <w:rPr>
                <w:rFonts w:ascii="Times New Roman" w:eastAsia="標楷體" w:hAnsi="Times New Roman"/>
                <w:bCs/>
                <w:noProof/>
                <w:color w:val="000000"/>
                <w:sz w:val="28"/>
                <w:szCs w:val="28"/>
              </w:rPr>
            </w:pP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決標之翌日起</w:t>
            </w:r>
            <w:r w:rsidR="004812E5"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10</w:t>
            </w:r>
            <w:r w:rsidR="004812E5"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個工作日內提供腳本供</w:t>
            </w:r>
            <w:r w:rsidR="0038628F"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本中心</w:t>
            </w:r>
            <w:r w:rsidR="004812E5"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審查。</w:t>
            </w:r>
          </w:p>
          <w:p w14:paraId="2A23B8F5" w14:textId="6D5E614A" w:rsidR="004812E5" w:rsidRPr="003C2736" w:rsidRDefault="004812E5" w:rsidP="00EB5FF3">
            <w:pPr>
              <w:pStyle w:val="a3"/>
              <w:numPr>
                <w:ilvl w:val="0"/>
                <w:numId w:val="15"/>
              </w:numPr>
              <w:spacing w:line="400" w:lineRule="exact"/>
              <w:ind w:leftChars="0" w:left="482" w:hanging="482"/>
              <w:rPr>
                <w:rFonts w:ascii="Times New Roman" w:eastAsia="標楷體" w:hAnsi="Times New Roman"/>
                <w:bCs/>
                <w:noProof/>
                <w:color w:val="000000"/>
                <w:sz w:val="28"/>
                <w:szCs w:val="28"/>
              </w:rPr>
            </w:pP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腳本經</w:t>
            </w:r>
            <w:r w:rsidR="00C3689C"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本中心</w:t>
            </w: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審查通過後</w:t>
            </w: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30</w:t>
            </w: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個工作日內</w:t>
            </w:r>
            <w:r w:rsidR="00C3689C" w:rsidRPr="003C2736">
              <w:rPr>
                <w:rFonts w:ascii="標楷體" w:eastAsia="標楷體" w:hAnsi="標楷體" w:hint="eastAsia"/>
                <w:bCs/>
                <w:noProof/>
                <w:color w:val="000000"/>
                <w:sz w:val="28"/>
                <w:szCs w:val="28"/>
              </w:rPr>
              <w:t>，</w:t>
            </w: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提供初剪影片版本。</w:t>
            </w:r>
          </w:p>
          <w:p w14:paraId="0489B61D" w14:textId="7073F13B" w:rsidR="004812E5" w:rsidRPr="003C2736" w:rsidRDefault="004812E5" w:rsidP="00EB5FF3">
            <w:pPr>
              <w:pStyle w:val="a3"/>
              <w:numPr>
                <w:ilvl w:val="0"/>
                <w:numId w:val="15"/>
              </w:numPr>
              <w:spacing w:line="400" w:lineRule="exact"/>
              <w:ind w:leftChars="0" w:left="482" w:hanging="482"/>
              <w:rPr>
                <w:rFonts w:ascii="Times New Roman" w:eastAsia="標楷體" w:hAnsi="Times New Roman"/>
                <w:bCs/>
                <w:noProof/>
                <w:color w:val="000000"/>
                <w:sz w:val="28"/>
                <w:szCs w:val="28"/>
              </w:rPr>
            </w:pP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初剪影片提供最少</w:t>
            </w:r>
            <w:r w:rsidR="008C32DB"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2</w:t>
            </w: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次修改次數。</w:t>
            </w:r>
          </w:p>
          <w:p w14:paraId="5DDA0A15" w14:textId="0E6ACB8A" w:rsidR="0084127D" w:rsidRPr="003C2736" w:rsidRDefault="004812E5" w:rsidP="003C2736">
            <w:pPr>
              <w:pStyle w:val="a3"/>
              <w:numPr>
                <w:ilvl w:val="0"/>
                <w:numId w:val="15"/>
              </w:numPr>
              <w:spacing w:line="400" w:lineRule="exact"/>
              <w:ind w:leftChars="0" w:left="482" w:hanging="482"/>
              <w:rPr>
                <w:rFonts w:ascii="Times New Roman" w:eastAsia="標楷體" w:hAnsi="Times New Roman"/>
                <w:bCs/>
                <w:noProof/>
                <w:color w:val="000000"/>
                <w:sz w:val="28"/>
                <w:szCs w:val="28"/>
              </w:rPr>
            </w:pP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交付正式影片需包含數位母帶與</w:t>
            </w:r>
            <w:r w:rsidR="00294AB5"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數位</w:t>
            </w: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檔案，畫質需求為</w:t>
            </w: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4K</w:t>
            </w:r>
            <w:r w:rsidRPr="003C2736">
              <w:rPr>
                <w:rFonts w:ascii="Times New Roman" w:eastAsia="標楷體" w:hAnsi="Times New Roman"/>
                <w:bCs/>
                <w:noProof/>
                <w:color w:val="000000"/>
                <w:sz w:val="28"/>
                <w:szCs w:val="28"/>
              </w:rPr>
              <w:t>(</w:t>
            </w: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解析度</w:t>
            </w:r>
            <w:r w:rsidRPr="003C2736">
              <w:rPr>
                <w:rFonts w:ascii="Times New Roman" w:eastAsia="標楷體" w:hAnsi="Times New Roman"/>
                <w:bCs/>
                <w:noProof/>
                <w:color w:val="000000"/>
                <w:sz w:val="28"/>
                <w:szCs w:val="28"/>
              </w:rPr>
              <w:t>3840×2160</w:t>
            </w: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)</w:t>
            </w:r>
            <w:r w:rsidRPr="003C2736">
              <w:rPr>
                <w:rFonts w:ascii="Times New Roman" w:eastAsia="標楷體" w:hAnsi="Times New Roman" w:hint="eastAsia"/>
                <w:bCs/>
                <w:noProof/>
                <w:color w:val="000000"/>
                <w:sz w:val="28"/>
                <w:szCs w:val="28"/>
              </w:rPr>
              <w:t>。</w:t>
            </w:r>
          </w:p>
        </w:tc>
        <w:tc>
          <w:tcPr>
            <w:tcW w:w="850" w:type="dxa"/>
            <w:vAlign w:val="center"/>
          </w:tcPr>
          <w:p w14:paraId="10C1A24C" w14:textId="77777777" w:rsidR="00245104" w:rsidRPr="003C2736" w:rsidRDefault="00245104" w:rsidP="00625A3F">
            <w:pPr>
              <w:pStyle w:val="a3"/>
              <w:spacing w:line="360" w:lineRule="exact"/>
              <w:ind w:leftChars="0" w:left="0"/>
              <w:jc w:val="center"/>
              <w:rPr>
                <w:rFonts w:ascii="Times New Roman" w:eastAsia="標楷體" w:hAnsi="Times New Roman"/>
                <w:sz w:val="28"/>
                <w:szCs w:val="28"/>
                <w:lang w:eastAsia="zh-HK"/>
              </w:rPr>
            </w:pPr>
            <w:r w:rsidRPr="003C2736">
              <w:rPr>
                <w:rFonts w:ascii="Times New Roman" w:eastAsia="標楷體" w:hAnsi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vAlign w:val="center"/>
          </w:tcPr>
          <w:p w14:paraId="6F7BE8D7" w14:textId="77777777" w:rsidR="00245104" w:rsidRPr="003C2736" w:rsidRDefault="00245104" w:rsidP="00625A3F">
            <w:pPr>
              <w:pStyle w:val="a3"/>
              <w:spacing w:line="360" w:lineRule="exact"/>
              <w:ind w:leftChars="0" w:left="0"/>
              <w:jc w:val="center"/>
              <w:rPr>
                <w:rFonts w:ascii="Times New Roman" w:eastAsia="標楷體" w:hAnsi="Times New Roman"/>
                <w:dstrike/>
                <w:sz w:val="28"/>
                <w:szCs w:val="28"/>
              </w:rPr>
            </w:pPr>
            <w:r w:rsidRPr="003C2736">
              <w:rPr>
                <w:rFonts w:ascii="Times New Roman" w:eastAsia="標楷體" w:hAnsi="Times New Roman"/>
                <w:sz w:val="28"/>
                <w:szCs w:val="28"/>
              </w:rPr>
              <w:t>式</w:t>
            </w:r>
          </w:p>
        </w:tc>
      </w:tr>
    </w:tbl>
    <w:p w14:paraId="2A49AACD" w14:textId="77777777" w:rsidR="00BA25D4" w:rsidRPr="003C2736" w:rsidRDefault="0039419F" w:rsidP="0039419F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/>
          <w:sz w:val="28"/>
        </w:rPr>
      </w:pPr>
      <w:r w:rsidRPr="003C2736">
        <w:rPr>
          <w:rFonts w:ascii="Times New Roman" w:eastAsia="標楷體" w:hAnsi="Times New Roman"/>
          <w:sz w:val="28"/>
        </w:rPr>
        <w:t>其他履約條件：</w:t>
      </w:r>
    </w:p>
    <w:p w14:paraId="672A50F0" w14:textId="79D95ADC" w:rsidR="006C39D6" w:rsidRPr="003C2736" w:rsidRDefault="008462D3" w:rsidP="00863044">
      <w:pPr>
        <w:pStyle w:val="a3"/>
        <w:numPr>
          <w:ilvl w:val="1"/>
          <w:numId w:val="1"/>
        </w:numPr>
        <w:spacing w:line="440" w:lineRule="exact"/>
        <w:ind w:leftChars="0"/>
        <w:jc w:val="both"/>
        <w:rPr>
          <w:rFonts w:ascii="Times New Roman" w:eastAsia="標楷體" w:hAnsi="Times New Roman"/>
          <w:sz w:val="28"/>
        </w:rPr>
      </w:pPr>
      <w:r w:rsidRPr="003C2736">
        <w:rPr>
          <w:rFonts w:ascii="Times New Roman" w:eastAsia="標楷體" w:hAnsi="Times New Roman" w:hint="eastAsia"/>
          <w:sz w:val="28"/>
        </w:rPr>
        <w:t>得標廠商</w:t>
      </w:r>
      <w:r w:rsidR="00FF0782" w:rsidRPr="003C2736">
        <w:rPr>
          <w:rFonts w:ascii="Times New Roman" w:eastAsia="標楷體" w:hAnsi="Times New Roman" w:hint="eastAsia"/>
          <w:sz w:val="28"/>
        </w:rPr>
        <w:t>應交付</w:t>
      </w:r>
      <w:r w:rsidR="00852BE5" w:rsidRPr="003C2736">
        <w:rPr>
          <w:rFonts w:ascii="Times New Roman" w:eastAsia="標楷體" w:hAnsi="Times New Roman" w:hint="eastAsia"/>
          <w:sz w:val="28"/>
        </w:rPr>
        <w:t>如</w:t>
      </w:r>
      <w:r w:rsidR="00FB558A" w:rsidRPr="003C2736">
        <w:rPr>
          <w:rFonts w:ascii="Times New Roman" w:eastAsia="標楷體" w:hAnsi="Times New Roman" w:hint="eastAsia"/>
          <w:sz w:val="28"/>
        </w:rPr>
        <w:t>第六點</w:t>
      </w:r>
      <w:r w:rsidR="00852BE5" w:rsidRPr="003C2736">
        <w:rPr>
          <w:rFonts w:ascii="Times New Roman" w:eastAsia="標楷體" w:hAnsi="Times New Roman" w:hint="eastAsia"/>
          <w:sz w:val="28"/>
        </w:rPr>
        <w:t>本案採購內容</w:t>
      </w:r>
      <w:r w:rsidR="00863044" w:rsidRPr="003C2736">
        <w:rPr>
          <w:rFonts w:ascii="Times New Roman" w:eastAsia="標楷體" w:hAnsi="Times New Roman"/>
          <w:sz w:val="28"/>
        </w:rPr>
        <w:t>。</w:t>
      </w:r>
    </w:p>
    <w:p w14:paraId="5D6FF88D" w14:textId="7971DD9C" w:rsidR="00863044" w:rsidRPr="003C2736" w:rsidRDefault="00625A3F" w:rsidP="00863044">
      <w:pPr>
        <w:pStyle w:val="a3"/>
        <w:numPr>
          <w:ilvl w:val="1"/>
          <w:numId w:val="1"/>
        </w:numPr>
        <w:spacing w:line="440" w:lineRule="exact"/>
        <w:ind w:leftChars="0"/>
        <w:jc w:val="both"/>
        <w:rPr>
          <w:rFonts w:ascii="Times New Roman" w:eastAsia="標楷體" w:hAnsi="Times New Roman"/>
          <w:sz w:val="28"/>
        </w:rPr>
      </w:pPr>
      <w:r w:rsidRPr="003C2736">
        <w:rPr>
          <w:rFonts w:ascii="Times New Roman" w:eastAsia="標楷體" w:hAnsi="Times New Roman"/>
          <w:sz w:val="28"/>
        </w:rPr>
        <w:t>履約</w:t>
      </w:r>
      <w:r w:rsidR="00863044" w:rsidRPr="003C2736">
        <w:rPr>
          <w:rFonts w:ascii="Times New Roman" w:eastAsia="標楷體" w:hAnsi="Times New Roman"/>
          <w:sz w:val="28"/>
        </w:rPr>
        <w:t>期限</w:t>
      </w:r>
      <w:r w:rsidR="00A77FEE" w:rsidRPr="003C2736">
        <w:rPr>
          <w:rFonts w:ascii="標楷體" w:eastAsia="標楷體" w:hAnsi="標楷體" w:hint="eastAsia"/>
          <w:sz w:val="28"/>
        </w:rPr>
        <w:t>：</w:t>
      </w:r>
      <w:r w:rsidR="009248F0" w:rsidRPr="003C2736">
        <w:rPr>
          <w:rFonts w:ascii="Times New Roman" w:eastAsia="標楷體" w:hAnsi="Times New Roman"/>
          <w:sz w:val="28"/>
        </w:rPr>
        <w:t>民國</w:t>
      </w:r>
      <w:r w:rsidR="00863044" w:rsidRPr="003C2736">
        <w:rPr>
          <w:rFonts w:ascii="Times New Roman" w:eastAsia="標楷體" w:hAnsi="Times New Roman"/>
          <w:sz w:val="28"/>
        </w:rPr>
        <w:t>11</w:t>
      </w:r>
      <w:r w:rsidR="00356925" w:rsidRPr="003C2736">
        <w:rPr>
          <w:rFonts w:ascii="Times New Roman" w:eastAsia="標楷體" w:hAnsi="Times New Roman" w:hint="eastAsia"/>
          <w:sz w:val="28"/>
        </w:rPr>
        <w:t>4</w:t>
      </w:r>
      <w:r w:rsidR="00863044" w:rsidRPr="003C2736">
        <w:rPr>
          <w:rFonts w:ascii="Times New Roman" w:eastAsia="標楷體" w:hAnsi="Times New Roman"/>
          <w:sz w:val="28"/>
        </w:rPr>
        <w:t>年</w:t>
      </w:r>
      <w:r w:rsidR="005C44BC" w:rsidRPr="003C2736">
        <w:rPr>
          <w:rFonts w:ascii="Times New Roman" w:eastAsia="標楷體" w:hAnsi="Times New Roman"/>
          <w:sz w:val="28"/>
        </w:rPr>
        <w:t>1</w:t>
      </w:r>
      <w:r w:rsidR="00AC2D7F" w:rsidRPr="003C2736">
        <w:rPr>
          <w:rFonts w:ascii="Times New Roman" w:eastAsia="標楷體" w:hAnsi="Times New Roman" w:hint="eastAsia"/>
          <w:sz w:val="28"/>
        </w:rPr>
        <w:t>1</w:t>
      </w:r>
      <w:r w:rsidR="00863044" w:rsidRPr="003C2736">
        <w:rPr>
          <w:rFonts w:ascii="Times New Roman" w:eastAsia="標楷體" w:hAnsi="Times New Roman"/>
          <w:sz w:val="28"/>
        </w:rPr>
        <w:t>月</w:t>
      </w:r>
      <w:r w:rsidR="00AC2D7F" w:rsidRPr="003C2736">
        <w:rPr>
          <w:rFonts w:ascii="Times New Roman" w:eastAsia="標楷體" w:hAnsi="Times New Roman" w:hint="eastAsia"/>
          <w:sz w:val="28"/>
        </w:rPr>
        <w:t>28</w:t>
      </w:r>
      <w:r w:rsidR="00863044" w:rsidRPr="003C2736">
        <w:rPr>
          <w:rFonts w:ascii="Times New Roman" w:eastAsia="標楷體" w:hAnsi="Times New Roman"/>
          <w:sz w:val="28"/>
        </w:rPr>
        <w:t>日</w:t>
      </w:r>
      <w:r w:rsidR="00CE21AB" w:rsidRPr="003C2736">
        <w:rPr>
          <w:rFonts w:ascii="Times New Roman" w:eastAsia="標楷體" w:hAnsi="Times New Roman"/>
          <w:sz w:val="28"/>
        </w:rPr>
        <w:t>前。</w:t>
      </w:r>
    </w:p>
    <w:p w14:paraId="2B9F329C" w14:textId="245BEB20" w:rsidR="00356DC1" w:rsidRPr="003C2736" w:rsidRDefault="00356DC1" w:rsidP="00356DC1">
      <w:pPr>
        <w:pStyle w:val="a3"/>
        <w:numPr>
          <w:ilvl w:val="1"/>
          <w:numId w:val="1"/>
        </w:numPr>
        <w:spacing w:line="440" w:lineRule="exact"/>
        <w:ind w:leftChars="0"/>
        <w:jc w:val="both"/>
        <w:rPr>
          <w:rFonts w:ascii="Times New Roman" w:eastAsia="標楷體" w:hAnsi="Times New Roman"/>
          <w:sz w:val="28"/>
        </w:rPr>
      </w:pPr>
      <w:r w:rsidRPr="003C2736">
        <w:rPr>
          <w:rFonts w:ascii="Times New Roman" w:eastAsia="標楷體" w:hAnsi="Times New Roman" w:hint="eastAsia"/>
          <w:sz w:val="28"/>
        </w:rPr>
        <w:lastRenderedPageBreak/>
        <w:t>得標廠商執行本案所應交付各項相關設備零組件</w:t>
      </w:r>
      <w:r w:rsidR="00D34926" w:rsidRPr="003C2736">
        <w:rPr>
          <w:rFonts w:ascii="標楷體" w:eastAsia="標楷體" w:hAnsi="標楷體" w:hint="eastAsia"/>
          <w:sz w:val="28"/>
        </w:rPr>
        <w:t>、</w:t>
      </w:r>
      <w:r w:rsidR="00D34926" w:rsidRPr="003C2736">
        <w:rPr>
          <w:rFonts w:ascii="Times New Roman" w:eastAsia="標楷體" w:hAnsi="Times New Roman" w:hint="eastAsia"/>
          <w:sz w:val="28"/>
        </w:rPr>
        <w:t>文件</w:t>
      </w:r>
      <w:r w:rsidR="00D34926" w:rsidRPr="003C2736">
        <w:rPr>
          <w:rFonts w:ascii="標楷體" w:eastAsia="標楷體" w:hAnsi="標楷體" w:hint="eastAsia"/>
          <w:sz w:val="28"/>
        </w:rPr>
        <w:t>、</w:t>
      </w:r>
      <w:r w:rsidR="00D34926" w:rsidRPr="003C2736">
        <w:rPr>
          <w:rFonts w:ascii="Times New Roman" w:eastAsia="標楷體" w:hAnsi="Times New Roman" w:hint="eastAsia"/>
          <w:sz w:val="28"/>
        </w:rPr>
        <w:t>電子檔案及影片等</w:t>
      </w:r>
      <w:r w:rsidRPr="003C2736">
        <w:rPr>
          <w:rFonts w:ascii="Times New Roman" w:eastAsia="標楷體" w:hAnsi="Times New Roman" w:hint="eastAsia"/>
          <w:sz w:val="28"/>
        </w:rPr>
        <w:t>之所有權於交付本中心後將歸屬本中心，費用已含於本</w:t>
      </w:r>
      <w:r w:rsidR="00A77FEE" w:rsidRPr="003C2736">
        <w:rPr>
          <w:rFonts w:ascii="Times New Roman" w:eastAsia="標楷體" w:hAnsi="Times New Roman" w:hint="eastAsia"/>
          <w:sz w:val="28"/>
        </w:rPr>
        <w:t>案</w:t>
      </w:r>
      <w:r w:rsidRPr="003C2736">
        <w:rPr>
          <w:rFonts w:ascii="Times New Roman" w:eastAsia="標楷體" w:hAnsi="Times New Roman" w:hint="eastAsia"/>
          <w:sz w:val="28"/>
        </w:rPr>
        <w:t>契約價金內。</w:t>
      </w:r>
    </w:p>
    <w:p w14:paraId="0F971D1F" w14:textId="34293FE1" w:rsidR="00D34926" w:rsidRPr="003C2736" w:rsidRDefault="00D34926" w:rsidP="00D34926">
      <w:pPr>
        <w:pStyle w:val="a3"/>
        <w:numPr>
          <w:ilvl w:val="1"/>
          <w:numId w:val="1"/>
        </w:numPr>
        <w:spacing w:line="440" w:lineRule="exact"/>
        <w:ind w:leftChars="0"/>
        <w:jc w:val="both"/>
        <w:rPr>
          <w:rFonts w:ascii="Times New Roman" w:eastAsia="標楷體" w:hAnsi="Times New Roman"/>
          <w:sz w:val="28"/>
        </w:rPr>
      </w:pPr>
      <w:r w:rsidRPr="003C2736">
        <w:rPr>
          <w:rFonts w:ascii="Times New Roman" w:eastAsia="標楷體" w:hAnsi="Times New Roman" w:hint="eastAsia"/>
          <w:sz w:val="28"/>
        </w:rPr>
        <w:t>得標廠商提供之相關文件、資料或資訊等，本中心皆可自行運用及再加工製作，毋須另外取得經由得標廠商同意。</w:t>
      </w:r>
    </w:p>
    <w:p w14:paraId="1E1C4033" w14:textId="2493F8AF" w:rsidR="00D34926" w:rsidRPr="003C2736" w:rsidRDefault="00D34926" w:rsidP="00D34926">
      <w:pPr>
        <w:pStyle w:val="a3"/>
        <w:numPr>
          <w:ilvl w:val="1"/>
          <w:numId w:val="1"/>
        </w:numPr>
        <w:spacing w:line="440" w:lineRule="exact"/>
        <w:ind w:leftChars="0"/>
        <w:jc w:val="both"/>
        <w:rPr>
          <w:rFonts w:ascii="Times New Roman" w:eastAsia="標楷體" w:hAnsi="Times New Roman"/>
          <w:sz w:val="28"/>
        </w:rPr>
      </w:pPr>
      <w:r w:rsidRPr="003C2736">
        <w:rPr>
          <w:rFonts w:ascii="Times New Roman" w:eastAsia="標楷體" w:hAnsi="Times New Roman" w:hint="eastAsia"/>
          <w:sz w:val="28"/>
        </w:rPr>
        <w:t>本案採購標的完成品之智慧財產權</w:t>
      </w:r>
      <w:r w:rsidRPr="003C2736">
        <w:rPr>
          <w:rFonts w:ascii="標楷體" w:eastAsia="標楷體" w:hAnsi="標楷體" w:hint="eastAsia"/>
          <w:sz w:val="28"/>
        </w:rPr>
        <w:t>，</w:t>
      </w:r>
      <w:r w:rsidRPr="003C2736">
        <w:rPr>
          <w:rFonts w:ascii="Times New Roman" w:eastAsia="標楷體" w:hAnsi="Times New Roman" w:hint="eastAsia"/>
          <w:sz w:val="28"/>
        </w:rPr>
        <w:t>全部歸屬本中心所有。</w:t>
      </w:r>
    </w:p>
    <w:sectPr w:rsidR="00D34926" w:rsidRPr="003C2736" w:rsidSect="0031107E">
      <w:headerReference w:type="default" r:id="rId8"/>
      <w:footerReference w:type="default" r:id="rId9"/>
      <w:pgSz w:w="11906" w:h="16838"/>
      <w:pgMar w:top="1440" w:right="1474" w:bottom="1440" w:left="147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EAFAE" w14:textId="77777777" w:rsidR="005B1D0F" w:rsidRDefault="005B1D0F" w:rsidP="000677E5">
      <w:r>
        <w:separator/>
      </w:r>
    </w:p>
  </w:endnote>
  <w:endnote w:type="continuationSeparator" w:id="0">
    <w:p w14:paraId="1E3A36D5" w14:textId="77777777" w:rsidR="005B1D0F" w:rsidRDefault="005B1D0F" w:rsidP="00067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C703D" w14:textId="4AB2C0DA" w:rsidR="000677E5" w:rsidRDefault="000677E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7194F" w:rsidRPr="00F7194F">
      <w:rPr>
        <w:noProof/>
        <w:lang w:val="zh-TW"/>
      </w:rPr>
      <w:t>1</w:t>
    </w:r>
    <w:r>
      <w:fldChar w:fldCharType="end"/>
    </w:r>
  </w:p>
  <w:p w14:paraId="5CDAC7A0" w14:textId="77777777" w:rsidR="000677E5" w:rsidRDefault="000677E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4A55F" w14:textId="77777777" w:rsidR="005B1D0F" w:rsidRDefault="005B1D0F" w:rsidP="000677E5">
      <w:r>
        <w:separator/>
      </w:r>
    </w:p>
  </w:footnote>
  <w:footnote w:type="continuationSeparator" w:id="0">
    <w:p w14:paraId="1435F25F" w14:textId="77777777" w:rsidR="005B1D0F" w:rsidRDefault="005B1D0F" w:rsidP="00067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D073E" w14:textId="77777777" w:rsidR="001079BF" w:rsidRDefault="001079BF" w:rsidP="001079BF">
    <w:pPr>
      <w:pStyle w:val="a5"/>
      <w:jc w:val="right"/>
      <w:rPr>
        <w:rFonts w:ascii="標楷體" w:eastAsia="標楷體" w:hAnsi="標楷體"/>
        <w:sz w:val="24"/>
        <w:szCs w:val="24"/>
      </w:rPr>
    </w:pPr>
    <w:r>
      <w:rPr>
        <w:rFonts w:ascii="標楷體" w:eastAsia="標楷體" w:hAnsi="標楷體" w:hint="eastAsia"/>
        <w:sz w:val="24"/>
        <w:szCs w:val="24"/>
      </w:rPr>
      <w:t>編號：QM4-4-632</w:t>
    </w:r>
  </w:p>
  <w:p w14:paraId="49DBD580" w14:textId="77777777" w:rsidR="001079BF" w:rsidRPr="001079BF" w:rsidRDefault="001079BF" w:rsidP="001079BF">
    <w:pPr>
      <w:pStyle w:val="a5"/>
      <w:jc w:val="right"/>
      <w:rPr>
        <w:rFonts w:ascii="標楷體" w:eastAsia="標楷體" w:hAnsi="標楷體"/>
        <w:sz w:val="24"/>
        <w:szCs w:val="24"/>
      </w:rPr>
    </w:pPr>
    <w:r>
      <w:rPr>
        <w:rFonts w:ascii="標楷體" w:eastAsia="標楷體" w:hAnsi="標楷體" w:hint="eastAsia"/>
        <w:sz w:val="24"/>
        <w:szCs w:val="24"/>
      </w:rPr>
      <w:t>版本：A0</w:t>
    </w:r>
    <w:r w:rsidR="000E6451" w:rsidRPr="000E6451">
      <w:rPr>
        <w:rFonts w:ascii="標楷體" w:eastAsia="標楷體" w:hAnsi="標楷體"/>
        <w:color w:val="FF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60A"/>
    <w:multiLevelType w:val="hybridMultilevel"/>
    <w:tmpl w:val="DEBA30E6"/>
    <w:lvl w:ilvl="0" w:tplc="7FB6EE78">
      <w:start w:val="1"/>
      <w:numFmt w:val="taiwaneseCountingThousand"/>
      <w:lvlText w:val="%1、"/>
      <w:lvlJc w:val="left"/>
      <w:pPr>
        <w:ind w:left="960" w:hanging="480"/>
      </w:pPr>
      <w:rPr>
        <w:rFonts w:ascii="Calibri" w:eastAsia="標楷體" w:hAnsi="Calibri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BCD5EA1"/>
    <w:multiLevelType w:val="hybridMultilevel"/>
    <w:tmpl w:val="CE0C4D50"/>
    <w:lvl w:ilvl="0" w:tplc="4A540C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CC6C1C"/>
    <w:multiLevelType w:val="hybridMultilevel"/>
    <w:tmpl w:val="8D12690A"/>
    <w:lvl w:ilvl="0" w:tplc="CB0C18C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1736D53"/>
    <w:multiLevelType w:val="hybridMultilevel"/>
    <w:tmpl w:val="EB3A9974"/>
    <w:lvl w:ilvl="0" w:tplc="30A8F98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D80396"/>
    <w:multiLevelType w:val="hybridMultilevel"/>
    <w:tmpl w:val="A198C8CE"/>
    <w:lvl w:ilvl="0" w:tplc="1B781E6A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eastAsia"/>
        <w:u w:val="none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3453953"/>
    <w:multiLevelType w:val="hybridMultilevel"/>
    <w:tmpl w:val="B240B78E"/>
    <w:lvl w:ilvl="0" w:tplc="1DD6F2F6">
      <w:start w:val="8"/>
      <w:numFmt w:val="taiwaneseCountingThousand"/>
      <w:lvlText w:val="%1、"/>
      <w:lvlJc w:val="left"/>
      <w:pPr>
        <w:ind w:left="720" w:hanging="720"/>
      </w:pPr>
      <w:rPr>
        <w:rFonts w:ascii="Calibri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F432DA"/>
    <w:multiLevelType w:val="hybridMultilevel"/>
    <w:tmpl w:val="13B8EF58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7" w15:restartNumberingAfterBreak="0">
    <w:nsid w:val="27B15A61"/>
    <w:multiLevelType w:val="hybridMultilevel"/>
    <w:tmpl w:val="A204F272"/>
    <w:lvl w:ilvl="0" w:tplc="29A620B8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hint="default"/>
        <w:b w:val="0"/>
      </w:rPr>
    </w:lvl>
    <w:lvl w:ilvl="1" w:tplc="88908584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4C7640F"/>
    <w:multiLevelType w:val="hybridMultilevel"/>
    <w:tmpl w:val="9CF0171E"/>
    <w:lvl w:ilvl="0" w:tplc="4C549EB4">
      <w:start w:val="1"/>
      <w:numFmt w:val="decimal"/>
      <w:lvlText w:val="%1.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3F5314DF"/>
    <w:multiLevelType w:val="hybridMultilevel"/>
    <w:tmpl w:val="F71A37F8"/>
    <w:lvl w:ilvl="0" w:tplc="A79A53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3072684"/>
    <w:multiLevelType w:val="hybridMultilevel"/>
    <w:tmpl w:val="B1F817FA"/>
    <w:lvl w:ilvl="0" w:tplc="7FB6EE78">
      <w:start w:val="1"/>
      <w:numFmt w:val="taiwaneseCountingThousand"/>
      <w:lvlText w:val="%1、"/>
      <w:lvlJc w:val="left"/>
      <w:pPr>
        <w:ind w:left="480" w:hanging="480"/>
      </w:pPr>
      <w:rPr>
        <w:rFonts w:ascii="Calibri" w:eastAsia="標楷體" w:hAnsi="Calibri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33A1EE7"/>
    <w:multiLevelType w:val="hybridMultilevel"/>
    <w:tmpl w:val="C64259CE"/>
    <w:lvl w:ilvl="0" w:tplc="C1D6B17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56177FBB"/>
    <w:multiLevelType w:val="hybridMultilevel"/>
    <w:tmpl w:val="F604C1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26D2C8A"/>
    <w:multiLevelType w:val="hybridMultilevel"/>
    <w:tmpl w:val="902A42B4"/>
    <w:lvl w:ilvl="0" w:tplc="37D206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D9C1962"/>
    <w:multiLevelType w:val="hybridMultilevel"/>
    <w:tmpl w:val="F4E6C8CE"/>
    <w:lvl w:ilvl="0" w:tplc="3EFA5BD4">
      <w:start w:val="1"/>
      <w:numFmt w:val="decimal"/>
      <w:lvlText w:val="%1."/>
      <w:lvlJc w:val="left"/>
      <w:pPr>
        <w:ind w:left="960" w:hanging="480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 w16cid:durableId="1188324535">
    <w:abstractNumId w:val="7"/>
  </w:num>
  <w:num w:numId="2" w16cid:durableId="545527231">
    <w:abstractNumId w:val="4"/>
  </w:num>
  <w:num w:numId="3" w16cid:durableId="29455145">
    <w:abstractNumId w:val="11"/>
  </w:num>
  <w:num w:numId="4" w16cid:durableId="1046291584">
    <w:abstractNumId w:val="5"/>
  </w:num>
  <w:num w:numId="5" w16cid:durableId="308560397">
    <w:abstractNumId w:val="13"/>
  </w:num>
  <w:num w:numId="6" w16cid:durableId="646934651">
    <w:abstractNumId w:val="3"/>
  </w:num>
  <w:num w:numId="7" w16cid:durableId="2074961523">
    <w:abstractNumId w:val="1"/>
  </w:num>
  <w:num w:numId="8" w16cid:durableId="541869333">
    <w:abstractNumId w:val="9"/>
  </w:num>
  <w:num w:numId="9" w16cid:durableId="1992709714">
    <w:abstractNumId w:val="2"/>
  </w:num>
  <w:num w:numId="10" w16cid:durableId="439030212">
    <w:abstractNumId w:val="6"/>
  </w:num>
  <w:num w:numId="11" w16cid:durableId="1259365471">
    <w:abstractNumId w:val="10"/>
  </w:num>
  <w:num w:numId="12" w16cid:durableId="171259145">
    <w:abstractNumId w:val="0"/>
  </w:num>
  <w:num w:numId="13" w16cid:durableId="727995239">
    <w:abstractNumId w:val="8"/>
  </w:num>
  <w:num w:numId="14" w16cid:durableId="544097754">
    <w:abstractNumId w:val="14"/>
  </w:num>
  <w:num w:numId="15" w16cid:durableId="14689318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021"/>
    <w:rsid w:val="00006039"/>
    <w:rsid w:val="00012BEC"/>
    <w:rsid w:val="00030FF1"/>
    <w:rsid w:val="00031CE7"/>
    <w:rsid w:val="00031E11"/>
    <w:rsid w:val="00040058"/>
    <w:rsid w:val="00040B1F"/>
    <w:rsid w:val="00041BEF"/>
    <w:rsid w:val="00046F8E"/>
    <w:rsid w:val="00050813"/>
    <w:rsid w:val="00054281"/>
    <w:rsid w:val="00055E2B"/>
    <w:rsid w:val="000677E5"/>
    <w:rsid w:val="00070816"/>
    <w:rsid w:val="00070AC4"/>
    <w:rsid w:val="00094103"/>
    <w:rsid w:val="000A4691"/>
    <w:rsid w:val="000A4BAD"/>
    <w:rsid w:val="000A6C42"/>
    <w:rsid w:val="000A72F3"/>
    <w:rsid w:val="000B011A"/>
    <w:rsid w:val="000B338F"/>
    <w:rsid w:val="000C0CA8"/>
    <w:rsid w:val="000D0E56"/>
    <w:rsid w:val="000D1845"/>
    <w:rsid w:val="000E6451"/>
    <w:rsid w:val="001004CD"/>
    <w:rsid w:val="00105F4A"/>
    <w:rsid w:val="001079BF"/>
    <w:rsid w:val="0011141D"/>
    <w:rsid w:val="00112874"/>
    <w:rsid w:val="001129EE"/>
    <w:rsid w:val="0012536E"/>
    <w:rsid w:val="00130F57"/>
    <w:rsid w:val="00143DE0"/>
    <w:rsid w:val="00150F1D"/>
    <w:rsid w:val="00154267"/>
    <w:rsid w:val="0016151A"/>
    <w:rsid w:val="00161CB7"/>
    <w:rsid w:val="0019249A"/>
    <w:rsid w:val="001931F2"/>
    <w:rsid w:val="0019358D"/>
    <w:rsid w:val="001B52BA"/>
    <w:rsid w:val="001C1AF7"/>
    <w:rsid w:val="001C2410"/>
    <w:rsid w:val="001C29B6"/>
    <w:rsid w:val="001D1566"/>
    <w:rsid w:val="001E5E13"/>
    <w:rsid w:val="001F1307"/>
    <w:rsid w:val="001F479A"/>
    <w:rsid w:val="002021D2"/>
    <w:rsid w:val="002023E8"/>
    <w:rsid w:val="002337C6"/>
    <w:rsid w:val="002359DC"/>
    <w:rsid w:val="0023742D"/>
    <w:rsid w:val="00245104"/>
    <w:rsid w:val="002739CC"/>
    <w:rsid w:val="00273B93"/>
    <w:rsid w:val="002761CB"/>
    <w:rsid w:val="00284B08"/>
    <w:rsid w:val="00290720"/>
    <w:rsid w:val="00290EE0"/>
    <w:rsid w:val="00294AB5"/>
    <w:rsid w:val="002A042A"/>
    <w:rsid w:val="002A34A1"/>
    <w:rsid w:val="002A6E42"/>
    <w:rsid w:val="002A773B"/>
    <w:rsid w:val="002B02E8"/>
    <w:rsid w:val="002C19C9"/>
    <w:rsid w:val="002C53A3"/>
    <w:rsid w:val="002C7F38"/>
    <w:rsid w:val="002E27C3"/>
    <w:rsid w:val="002E7A20"/>
    <w:rsid w:val="002F089A"/>
    <w:rsid w:val="002F21C2"/>
    <w:rsid w:val="002F4A21"/>
    <w:rsid w:val="00303DEE"/>
    <w:rsid w:val="00306869"/>
    <w:rsid w:val="0031107E"/>
    <w:rsid w:val="00331D84"/>
    <w:rsid w:val="00352A0B"/>
    <w:rsid w:val="00356925"/>
    <w:rsid w:val="00356DC1"/>
    <w:rsid w:val="00360656"/>
    <w:rsid w:val="003759F8"/>
    <w:rsid w:val="00376012"/>
    <w:rsid w:val="00376339"/>
    <w:rsid w:val="003814BD"/>
    <w:rsid w:val="0038628F"/>
    <w:rsid w:val="00386F1F"/>
    <w:rsid w:val="00387956"/>
    <w:rsid w:val="0039419F"/>
    <w:rsid w:val="00395871"/>
    <w:rsid w:val="003A2E8C"/>
    <w:rsid w:val="003C0C9F"/>
    <w:rsid w:val="003C2736"/>
    <w:rsid w:val="003C3558"/>
    <w:rsid w:val="003C3BBE"/>
    <w:rsid w:val="003E2AA7"/>
    <w:rsid w:val="003E3C41"/>
    <w:rsid w:val="003E63E1"/>
    <w:rsid w:val="004244B1"/>
    <w:rsid w:val="004331E6"/>
    <w:rsid w:val="004403B1"/>
    <w:rsid w:val="00441D79"/>
    <w:rsid w:val="00453FF7"/>
    <w:rsid w:val="004637BF"/>
    <w:rsid w:val="004653BD"/>
    <w:rsid w:val="004727CE"/>
    <w:rsid w:val="00476A27"/>
    <w:rsid w:val="00477DFA"/>
    <w:rsid w:val="004812E5"/>
    <w:rsid w:val="00486D20"/>
    <w:rsid w:val="00493581"/>
    <w:rsid w:val="00496AE2"/>
    <w:rsid w:val="004B1679"/>
    <w:rsid w:val="004B7F0D"/>
    <w:rsid w:val="004C499B"/>
    <w:rsid w:val="004C65D4"/>
    <w:rsid w:val="004D2205"/>
    <w:rsid w:val="004D4F86"/>
    <w:rsid w:val="004F016D"/>
    <w:rsid w:val="004F1D05"/>
    <w:rsid w:val="00520972"/>
    <w:rsid w:val="0053141D"/>
    <w:rsid w:val="00532D84"/>
    <w:rsid w:val="00555F50"/>
    <w:rsid w:val="005642AC"/>
    <w:rsid w:val="00571210"/>
    <w:rsid w:val="00574F7A"/>
    <w:rsid w:val="00580771"/>
    <w:rsid w:val="005847B1"/>
    <w:rsid w:val="00587B08"/>
    <w:rsid w:val="00596B59"/>
    <w:rsid w:val="005A42BA"/>
    <w:rsid w:val="005A6E76"/>
    <w:rsid w:val="005B101D"/>
    <w:rsid w:val="005B1D0F"/>
    <w:rsid w:val="005C3DC0"/>
    <w:rsid w:val="005C44BC"/>
    <w:rsid w:val="005C7E5F"/>
    <w:rsid w:val="005D2300"/>
    <w:rsid w:val="005D2CEA"/>
    <w:rsid w:val="005D4C0D"/>
    <w:rsid w:val="005D65E0"/>
    <w:rsid w:val="005E5C9C"/>
    <w:rsid w:val="005F2CCC"/>
    <w:rsid w:val="005F78AA"/>
    <w:rsid w:val="0060110A"/>
    <w:rsid w:val="00612142"/>
    <w:rsid w:val="00620968"/>
    <w:rsid w:val="00624E80"/>
    <w:rsid w:val="00625A3F"/>
    <w:rsid w:val="00632E79"/>
    <w:rsid w:val="00640EED"/>
    <w:rsid w:val="006441D5"/>
    <w:rsid w:val="006554FB"/>
    <w:rsid w:val="006561D7"/>
    <w:rsid w:val="006622A8"/>
    <w:rsid w:val="006722F3"/>
    <w:rsid w:val="006800B0"/>
    <w:rsid w:val="00686F31"/>
    <w:rsid w:val="006A7997"/>
    <w:rsid w:val="006B5DF3"/>
    <w:rsid w:val="006C39D6"/>
    <w:rsid w:val="006E1203"/>
    <w:rsid w:val="006E18FE"/>
    <w:rsid w:val="006E27B5"/>
    <w:rsid w:val="006E43FB"/>
    <w:rsid w:val="006F4C41"/>
    <w:rsid w:val="00702D6D"/>
    <w:rsid w:val="007229AC"/>
    <w:rsid w:val="007234EB"/>
    <w:rsid w:val="0072578D"/>
    <w:rsid w:val="00730865"/>
    <w:rsid w:val="0073343A"/>
    <w:rsid w:val="0073567A"/>
    <w:rsid w:val="007423D8"/>
    <w:rsid w:val="00743BD6"/>
    <w:rsid w:val="00755FA9"/>
    <w:rsid w:val="00787F4A"/>
    <w:rsid w:val="007A68E3"/>
    <w:rsid w:val="007A7043"/>
    <w:rsid w:val="007B2FBA"/>
    <w:rsid w:val="007B6294"/>
    <w:rsid w:val="007C0951"/>
    <w:rsid w:val="007C0C2C"/>
    <w:rsid w:val="007D4C7B"/>
    <w:rsid w:val="007E2D72"/>
    <w:rsid w:val="007E3484"/>
    <w:rsid w:val="007E54B9"/>
    <w:rsid w:val="007E6A6E"/>
    <w:rsid w:val="007E6C66"/>
    <w:rsid w:val="007F5417"/>
    <w:rsid w:val="007F60CB"/>
    <w:rsid w:val="007F71FE"/>
    <w:rsid w:val="00800015"/>
    <w:rsid w:val="00801475"/>
    <w:rsid w:val="0080457F"/>
    <w:rsid w:val="00813150"/>
    <w:rsid w:val="008272EC"/>
    <w:rsid w:val="008328B3"/>
    <w:rsid w:val="00837A51"/>
    <w:rsid w:val="00840A53"/>
    <w:rsid w:val="0084127D"/>
    <w:rsid w:val="0084336A"/>
    <w:rsid w:val="008462D3"/>
    <w:rsid w:val="00851AE8"/>
    <w:rsid w:val="00852BE5"/>
    <w:rsid w:val="0085589F"/>
    <w:rsid w:val="00863044"/>
    <w:rsid w:val="008643D7"/>
    <w:rsid w:val="008658CE"/>
    <w:rsid w:val="008701B0"/>
    <w:rsid w:val="00876C82"/>
    <w:rsid w:val="00881197"/>
    <w:rsid w:val="00895019"/>
    <w:rsid w:val="008A7449"/>
    <w:rsid w:val="008B040A"/>
    <w:rsid w:val="008C32DB"/>
    <w:rsid w:val="008C6308"/>
    <w:rsid w:val="008E03B8"/>
    <w:rsid w:val="0090316F"/>
    <w:rsid w:val="0090666A"/>
    <w:rsid w:val="009248F0"/>
    <w:rsid w:val="00927911"/>
    <w:rsid w:val="00931766"/>
    <w:rsid w:val="00933210"/>
    <w:rsid w:val="00934FC2"/>
    <w:rsid w:val="00941E4E"/>
    <w:rsid w:val="009432C1"/>
    <w:rsid w:val="00962C07"/>
    <w:rsid w:val="009655D2"/>
    <w:rsid w:val="00972DA2"/>
    <w:rsid w:val="009734D7"/>
    <w:rsid w:val="00976F5D"/>
    <w:rsid w:val="00987005"/>
    <w:rsid w:val="00987978"/>
    <w:rsid w:val="00993710"/>
    <w:rsid w:val="009A0448"/>
    <w:rsid w:val="009A728A"/>
    <w:rsid w:val="009B56A1"/>
    <w:rsid w:val="009C4D2D"/>
    <w:rsid w:val="009C6AC8"/>
    <w:rsid w:val="009D45AF"/>
    <w:rsid w:val="009E4C33"/>
    <w:rsid w:val="009F57D1"/>
    <w:rsid w:val="00A209D4"/>
    <w:rsid w:val="00A21918"/>
    <w:rsid w:val="00A246A3"/>
    <w:rsid w:val="00A27939"/>
    <w:rsid w:val="00A37295"/>
    <w:rsid w:val="00A42C79"/>
    <w:rsid w:val="00A454BD"/>
    <w:rsid w:val="00A51FF0"/>
    <w:rsid w:val="00A54F5B"/>
    <w:rsid w:val="00A76757"/>
    <w:rsid w:val="00A77FEE"/>
    <w:rsid w:val="00A851C0"/>
    <w:rsid w:val="00AA4EA5"/>
    <w:rsid w:val="00AA7FD4"/>
    <w:rsid w:val="00AB413E"/>
    <w:rsid w:val="00AB568E"/>
    <w:rsid w:val="00AC2D7F"/>
    <w:rsid w:val="00AD1BCE"/>
    <w:rsid w:val="00AE0282"/>
    <w:rsid w:val="00AE27D9"/>
    <w:rsid w:val="00AE2BBE"/>
    <w:rsid w:val="00AE38AB"/>
    <w:rsid w:val="00AF3A1D"/>
    <w:rsid w:val="00AF71C3"/>
    <w:rsid w:val="00B02669"/>
    <w:rsid w:val="00B0426E"/>
    <w:rsid w:val="00B05DC6"/>
    <w:rsid w:val="00B51089"/>
    <w:rsid w:val="00B52856"/>
    <w:rsid w:val="00B64074"/>
    <w:rsid w:val="00B64E92"/>
    <w:rsid w:val="00B717B9"/>
    <w:rsid w:val="00B92F54"/>
    <w:rsid w:val="00B93E6A"/>
    <w:rsid w:val="00B94E0E"/>
    <w:rsid w:val="00BA25D4"/>
    <w:rsid w:val="00BA369F"/>
    <w:rsid w:val="00BB0B04"/>
    <w:rsid w:val="00BB3011"/>
    <w:rsid w:val="00BB3526"/>
    <w:rsid w:val="00BB3A52"/>
    <w:rsid w:val="00BB7157"/>
    <w:rsid w:val="00BC466E"/>
    <w:rsid w:val="00BC5458"/>
    <w:rsid w:val="00BC6629"/>
    <w:rsid w:val="00BD4246"/>
    <w:rsid w:val="00BD6C23"/>
    <w:rsid w:val="00BE3C63"/>
    <w:rsid w:val="00BE5C84"/>
    <w:rsid w:val="00BF55F6"/>
    <w:rsid w:val="00C00FB2"/>
    <w:rsid w:val="00C01B60"/>
    <w:rsid w:val="00C043A0"/>
    <w:rsid w:val="00C15E69"/>
    <w:rsid w:val="00C20FDC"/>
    <w:rsid w:val="00C21BAA"/>
    <w:rsid w:val="00C30ED7"/>
    <w:rsid w:val="00C3689C"/>
    <w:rsid w:val="00C417A8"/>
    <w:rsid w:val="00C41F47"/>
    <w:rsid w:val="00C47A65"/>
    <w:rsid w:val="00C52BC1"/>
    <w:rsid w:val="00C646A7"/>
    <w:rsid w:val="00C64AD1"/>
    <w:rsid w:val="00C67B1B"/>
    <w:rsid w:val="00C752D5"/>
    <w:rsid w:val="00C97D73"/>
    <w:rsid w:val="00CA620A"/>
    <w:rsid w:val="00CA763A"/>
    <w:rsid w:val="00CC5BF3"/>
    <w:rsid w:val="00CD3BEC"/>
    <w:rsid w:val="00CE039A"/>
    <w:rsid w:val="00CE21AB"/>
    <w:rsid w:val="00CF5854"/>
    <w:rsid w:val="00D029C2"/>
    <w:rsid w:val="00D17A60"/>
    <w:rsid w:val="00D228A3"/>
    <w:rsid w:val="00D23FE4"/>
    <w:rsid w:val="00D26315"/>
    <w:rsid w:val="00D340D8"/>
    <w:rsid w:val="00D34926"/>
    <w:rsid w:val="00D35478"/>
    <w:rsid w:val="00D527DB"/>
    <w:rsid w:val="00D579ED"/>
    <w:rsid w:val="00D728A2"/>
    <w:rsid w:val="00D927F9"/>
    <w:rsid w:val="00DA22FF"/>
    <w:rsid w:val="00DB4E44"/>
    <w:rsid w:val="00DB72FB"/>
    <w:rsid w:val="00DC051A"/>
    <w:rsid w:val="00DC5917"/>
    <w:rsid w:val="00DC6120"/>
    <w:rsid w:val="00DC6AA3"/>
    <w:rsid w:val="00DC6F73"/>
    <w:rsid w:val="00DC70B5"/>
    <w:rsid w:val="00DD11BC"/>
    <w:rsid w:val="00DD27CC"/>
    <w:rsid w:val="00DD3FD2"/>
    <w:rsid w:val="00DD4C9C"/>
    <w:rsid w:val="00DD5E99"/>
    <w:rsid w:val="00DD7C7A"/>
    <w:rsid w:val="00DE12CC"/>
    <w:rsid w:val="00DE1E8A"/>
    <w:rsid w:val="00DE2AC8"/>
    <w:rsid w:val="00DE676A"/>
    <w:rsid w:val="00DF4A84"/>
    <w:rsid w:val="00DF5809"/>
    <w:rsid w:val="00E005C1"/>
    <w:rsid w:val="00E01501"/>
    <w:rsid w:val="00E03B45"/>
    <w:rsid w:val="00E06070"/>
    <w:rsid w:val="00E13A33"/>
    <w:rsid w:val="00E21D40"/>
    <w:rsid w:val="00E22853"/>
    <w:rsid w:val="00E32058"/>
    <w:rsid w:val="00E32474"/>
    <w:rsid w:val="00E428C4"/>
    <w:rsid w:val="00E43FB2"/>
    <w:rsid w:val="00E460F1"/>
    <w:rsid w:val="00E62E2A"/>
    <w:rsid w:val="00E651DE"/>
    <w:rsid w:val="00E67C26"/>
    <w:rsid w:val="00E8261B"/>
    <w:rsid w:val="00E90CD7"/>
    <w:rsid w:val="00E9216A"/>
    <w:rsid w:val="00EA0302"/>
    <w:rsid w:val="00EB4F17"/>
    <w:rsid w:val="00EB5FF3"/>
    <w:rsid w:val="00EC0CE4"/>
    <w:rsid w:val="00ED12A0"/>
    <w:rsid w:val="00ED201A"/>
    <w:rsid w:val="00EE6EB9"/>
    <w:rsid w:val="00EF31A9"/>
    <w:rsid w:val="00F04AEE"/>
    <w:rsid w:val="00F220BE"/>
    <w:rsid w:val="00F31F12"/>
    <w:rsid w:val="00F33BC9"/>
    <w:rsid w:val="00F37F04"/>
    <w:rsid w:val="00F51844"/>
    <w:rsid w:val="00F64181"/>
    <w:rsid w:val="00F7033D"/>
    <w:rsid w:val="00F7194F"/>
    <w:rsid w:val="00F71F05"/>
    <w:rsid w:val="00F7250A"/>
    <w:rsid w:val="00F75021"/>
    <w:rsid w:val="00F821FE"/>
    <w:rsid w:val="00F94E3F"/>
    <w:rsid w:val="00FA6092"/>
    <w:rsid w:val="00FB558A"/>
    <w:rsid w:val="00FC432A"/>
    <w:rsid w:val="00FD1A89"/>
    <w:rsid w:val="00FD49C1"/>
    <w:rsid w:val="00FD6344"/>
    <w:rsid w:val="00FE4E44"/>
    <w:rsid w:val="00FE739A"/>
    <w:rsid w:val="00FF0782"/>
    <w:rsid w:val="00FF1298"/>
    <w:rsid w:val="00FF264E"/>
    <w:rsid w:val="00FF4C33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A651A"/>
  <w15:chartTrackingRefBased/>
  <w15:docId w15:val="{0C7A91FD-AE0C-4E0D-B254-2A0C67E8C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742D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 21"/>
    <w:basedOn w:val="a"/>
    <w:uiPriority w:val="99"/>
    <w:rsid w:val="00F75021"/>
    <w:pPr>
      <w:adjustRightInd w:val="0"/>
      <w:spacing w:line="600" w:lineRule="exact"/>
      <w:ind w:left="1440" w:hanging="480"/>
      <w:textAlignment w:val="baseline"/>
    </w:pPr>
    <w:rPr>
      <w:rFonts w:ascii="標楷體" w:eastAsia="標楷體" w:hAnsi="Times New Roman"/>
      <w:szCs w:val="20"/>
    </w:rPr>
  </w:style>
  <w:style w:type="paragraph" w:styleId="a3">
    <w:name w:val="List Paragraph"/>
    <w:basedOn w:val="a"/>
    <w:uiPriority w:val="34"/>
    <w:qFormat/>
    <w:rsid w:val="00F75021"/>
    <w:pPr>
      <w:ind w:leftChars="200" w:left="480"/>
    </w:pPr>
  </w:style>
  <w:style w:type="table" w:styleId="a4">
    <w:name w:val="Table Grid"/>
    <w:basedOn w:val="a1"/>
    <w:rsid w:val="007A7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6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0677E5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6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0677E5"/>
    <w:rPr>
      <w:rFonts w:ascii="Calibri" w:eastAsia="新細明體" w:hAnsi="Calibri" w:cs="Times New Roman"/>
      <w:sz w:val="20"/>
      <w:szCs w:val="20"/>
    </w:rPr>
  </w:style>
  <w:style w:type="character" w:styleId="a9">
    <w:name w:val="Hyperlink"/>
    <w:uiPriority w:val="99"/>
    <w:unhideWhenUsed/>
    <w:rsid w:val="005A6E76"/>
    <w:rPr>
      <w:color w:val="0563C1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5D4C0D"/>
    <w:pPr>
      <w:jc w:val="right"/>
    </w:pPr>
  </w:style>
  <w:style w:type="character" w:customStyle="1" w:styleId="ab">
    <w:name w:val="日期 字元"/>
    <w:link w:val="aa"/>
    <w:uiPriority w:val="99"/>
    <w:semiHidden/>
    <w:rsid w:val="005D4C0D"/>
    <w:rPr>
      <w:kern w:val="2"/>
      <w:sz w:val="24"/>
      <w:szCs w:val="22"/>
    </w:rPr>
  </w:style>
  <w:style w:type="paragraph" w:customStyle="1" w:styleId="Default">
    <w:name w:val="Default"/>
    <w:rsid w:val="00AA4EA5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character" w:styleId="ac">
    <w:name w:val="annotation reference"/>
    <w:uiPriority w:val="99"/>
    <w:semiHidden/>
    <w:unhideWhenUsed/>
    <w:rsid w:val="006F4C4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F4C41"/>
  </w:style>
  <w:style w:type="character" w:customStyle="1" w:styleId="ae">
    <w:name w:val="註解文字 字元"/>
    <w:link w:val="ad"/>
    <w:uiPriority w:val="99"/>
    <w:semiHidden/>
    <w:rsid w:val="006F4C41"/>
    <w:rPr>
      <w:kern w:val="2"/>
      <w:sz w:val="24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F4C41"/>
    <w:rPr>
      <w:b/>
      <w:bCs/>
    </w:rPr>
  </w:style>
  <w:style w:type="character" w:customStyle="1" w:styleId="af0">
    <w:name w:val="註解主旨 字元"/>
    <w:link w:val="af"/>
    <w:uiPriority w:val="99"/>
    <w:semiHidden/>
    <w:rsid w:val="006F4C41"/>
    <w:rPr>
      <w:b/>
      <w:bCs/>
      <w:kern w:val="2"/>
      <w:sz w:val="24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477D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477DF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Revision"/>
    <w:hidden/>
    <w:uiPriority w:val="99"/>
    <w:semiHidden/>
    <w:rsid w:val="00FD6344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4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CA597-F240-44F1-9929-BC39C5835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顧雲崧</dc:creator>
  <cp:keywords/>
  <cp:lastModifiedBy>雷璦婷</cp:lastModifiedBy>
  <cp:revision>4</cp:revision>
  <cp:lastPrinted>2025-04-14T02:41:00Z</cp:lastPrinted>
  <dcterms:created xsi:type="dcterms:W3CDTF">2025-10-09T06:52:00Z</dcterms:created>
  <dcterms:modified xsi:type="dcterms:W3CDTF">2025-10-28T03:21:00Z</dcterms:modified>
</cp:coreProperties>
</file>